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1E" w:rsidRPr="005F6A24" w:rsidRDefault="00CF711E" w:rsidP="00CF711E">
      <w:pPr>
        <w:rPr>
          <w:rFonts w:ascii="Verdana" w:eastAsia="Times New Roman" w:hAnsi="Verdana" w:cs="Times New Roman"/>
          <w:szCs w:val="24"/>
        </w:rPr>
      </w:pPr>
    </w:p>
    <w:p w:rsidR="0079596F" w:rsidRDefault="00C4069A" w:rsidP="00CF711E">
      <w:pPr>
        <w:rPr>
          <w:rFonts w:ascii="Verdana" w:eastAsia="Times New Roman" w:hAnsi="Verdana" w:cs="Times New Roman"/>
          <w:szCs w:val="24"/>
        </w:rPr>
      </w:pPr>
      <w:r>
        <w:rPr>
          <w:noProof/>
        </w:rPr>
        <w:drawing>
          <wp:inline distT="0" distB="0" distL="0" distR="0" wp14:anchorId="50DF699D" wp14:editId="25E38C65">
            <wp:extent cx="681427" cy="93072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52" cy="928031"/>
                    </a:xfrm>
                    <a:prstGeom prst="rect">
                      <a:avLst/>
                    </a:prstGeom>
                    <a:noFill/>
                    <a:ln>
                      <a:noFill/>
                    </a:ln>
                  </pic:spPr>
                </pic:pic>
              </a:graphicData>
            </a:graphic>
          </wp:inline>
        </w:drawing>
      </w:r>
      <w:r>
        <w:rPr>
          <w:rFonts w:ascii="Verdana" w:eastAsia="Times New Roman" w:hAnsi="Verdana" w:cs="Times New Roman"/>
          <w:b/>
          <w:szCs w:val="24"/>
        </w:rPr>
        <w:t xml:space="preserve"> </w:t>
      </w:r>
      <w:r w:rsidR="0079596F">
        <w:rPr>
          <w:rFonts w:ascii="Verdana" w:eastAsia="Times New Roman" w:hAnsi="Verdana" w:cs="Times New Roman"/>
          <w:b/>
          <w:szCs w:val="24"/>
        </w:rPr>
        <w:tab/>
      </w:r>
      <w:r>
        <w:rPr>
          <w:rFonts w:ascii="Verdana" w:eastAsia="Times New Roman" w:hAnsi="Verdana" w:cs="Times New Roman"/>
          <w:b/>
          <w:szCs w:val="24"/>
        </w:rPr>
        <w:t xml:space="preserve"> </w:t>
      </w:r>
      <w:r w:rsidR="00CF711E" w:rsidRPr="005F6A24">
        <w:rPr>
          <w:rFonts w:ascii="Verdana" w:eastAsia="Times New Roman" w:hAnsi="Verdana" w:cs="Times New Roman"/>
          <w:b/>
          <w:szCs w:val="24"/>
        </w:rPr>
        <w:t xml:space="preserve">Carlton B. </w:t>
      </w:r>
      <w:proofErr w:type="spellStart"/>
      <w:r w:rsidR="00CF711E" w:rsidRPr="005F6A24">
        <w:rPr>
          <w:rFonts w:ascii="Verdana" w:eastAsia="Times New Roman" w:hAnsi="Verdana" w:cs="Times New Roman"/>
          <w:b/>
          <w:szCs w:val="24"/>
        </w:rPr>
        <w:t>Strail</w:t>
      </w:r>
      <w:proofErr w:type="spellEnd"/>
      <w:r w:rsidR="00CF711E" w:rsidRPr="005F6A24">
        <w:rPr>
          <w:rFonts w:ascii="Verdana" w:eastAsia="Times New Roman" w:hAnsi="Verdana" w:cs="Times New Roman"/>
          <w:szCs w:val="24"/>
        </w:rPr>
        <w:t xml:space="preserve"> </w:t>
      </w:r>
    </w:p>
    <w:p w:rsidR="0079596F" w:rsidRDefault="0079596F" w:rsidP="00CF711E">
      <w:pPr>
        <w:rPr>
          <w:rFonts w:ascii="Verdana" w:eastAsia="Times New Roman" w:hAnsi="Verdana" w:cs="Times New Roman"/>
          <w:szCs w:val="24"/>
        </w:rPr>
      </w:pPr>
    </w:p>
    <w:p w:rsidR="00CF711E" w:rsidRPr="005F6A24" w:rsidRDefault="0079596F" w:rsidP="00CF711E">
      <w:pPr>
        <w:rPr>
          <w:rFonts w:ascii="Verdana" w:eastAsia="Times New Roman" w:hAnsi="Verdana" w:cs="Times New Roman"/>
          <w:szCs w:val="24"/>
        </w:rPr>
      </w:pPr>
      <w:r>
        <w:rPr>
          <w:rFonts w:ascii="Verdana" w:eastAsia="Times New Roman" w:hAnsi="Verdana" w:cs="Times New Roman"/>
          <w:szCs w:val="24"/>
        </w:rPr>
        <w:t xml:space="preserve">Carlton </w:t>
      </w:r>
      <w:proofErr w:type="spellStart"/>
      <w:r>
        <w:rPr>
          <w:rFonts w:ascii="Verdana" w:eastAsia="Times New Roman" w:hAnsi="Verdana" w:cs="Times New Roman"/>
          <w:szCs w:val="24"/>
        </w:rPr>
        <w:t>Strail</w:t>
      </w:r>
      <w:proofErr w:type="spellEnd"/>
      <w:r>
        <w:rPr>
          <w:rFonts w:ascii="Verdana" w:eastAsia="Times New Roman" w:hAnsi="Verdana" w:cs="Times New Roman"/>
          <w:szCs w:val="24"/>
        </w:rPr>
        <w:t xml:space="preserve"> </w:t>
      </w:r>
      <w:bookmarkStart w:id="0" w:name="_GoBack"/>
      <w:bookmarkEnd w:id="0"/>
      <w:r w:rsidR="00CF711E" w:rsidRPr="005F6A24">
        <w:rPr>
          <w:rFonts w:ascii="Verdana" w:eastAsia="Times New Roman" w:hAnsi="Verdana" w:cs="Times New Roman"/>
          <w:szCs w:val="24"/>
        </w:rPr>
        <w:t xml:space="preserve">is a long time Deaf Community advocate in Onondaga County.  He is retired from Chappell and Sons/Bon Ton Department Store after 45 years' service in </w:t>
      </w:r>
      <w:proofErr w:type="gramStart"/>
      <w:r w:rsidR="00CF711E" w:rsidRPr="005F6A24">
        <w:rPr>
          <w:rFonts w:ascii="Verdana" w:eastAsia="Times New Roman" w:hAnsi="Verdana" w:cs="Times New Roman"/>
          <w:szCs w:val="24"/>
        </w:rPr>
        <w:t>a  receiving</w:t>
      </w:r>
      <w:proofErr w:type="gramEnd"/>
      <w:r w:rsidR="00CF711E" w:rsidRPr="005F6A24">
        <w:rPr>
          <w:rFonts w:ascii="Verdana" w:eastAsia="Times New Roman" w:hAnsi="Verdana" w:cs="Times New Roman"/>
          <w:szCs w:val="24"/>
        </w:rPr>
        <w:t xml:space="preserve"> and shipping  supervisor capacity.  He has been involved with local, state and national organizations of, by and for people who are Deaf.   He Served on NYS Temporary Commission for the Deaf and Hard of Hearing.  He was appointed to serve on the newly established Justice Center Oversight Committee by the Onondaga County Legislature.  He is involved with the Inclusive Emergency Planning Task Force in Onondaga County, </w:t>
      </w:r>
      <w:r w:rsidR="002B64AC" w:rsidRPr="005F6A24">
        <w:rPr>
          <w:rFonts w:ascii="Verdana" w:eastAsia="Times New Roman" w:hAnsi="Verdana" w:cs="Times New Roman"/>
          <w:szCs w:val="24"/>
        </w:rPr>
        <w:t xml:space="preserve">which strives to </w:t>
      </w:r>
      <w:r w:rsidR="00CF711E" w:rsidRPr="005F6A24">
        <w:rPr>
          <w:rFonts w:ascii="Verdana" w:eastAsia="Times New Roman" w:hAnsi="Verdana" w:cs="Times New Roman"/>
          <w:szCs w:val="24"/>
        </w:rPr>
        <w:t>address the needs of people with disabilities</w:t>
      </w:r>
      <w:r w:rsidR="002B64AC" w:rsidRPr="005F6A24">
        <w:rPr>
          <w:rFonts w:ascii="Verdana" w:eastAsia="Times New Roman" w:hAnsi="Verdana" w:cs="Times New Roman"/>
          <w:szCs w:val="24"/>
        </w:rPr>
        <w:t xml:space="preserve"> in emergency situations</w:t>
      </w:r>
      <w:r w:rsidR="00CF711E" w:rsidRPr="005F6A24">
        <w:rPr>
          <w:rFonts w:ascii="Verdana" w:eastAsia="Times New Roman" w:hAnsi="Verdana" w:cs="Times New Roman"/>
          <w:szCs w:val="24"/>
        </w:rPr>
        <w:t>.  He also serves on the annual American</w:t>
      </w:r>
      <w:r w:rsidR="002B64AC" w:rsidRPr="005F6A24">
        <w:rPr>
          <w:rFonts w:ascii="Verdana" w:eastAsia="Times New Roman" w:hAnsi="Verdana" w:cs="Times New Roman"/>
          <w:szCs w:val="24"/>
        </w:rPr>
        <w:t>s with Disabilities</w:t>
      </w:r>
      <w:r w:rsidR="00CF711E" w:rsidRPr="005F6A24">
        <w:rPr>
          <w:rFonts w:ascii="Verdana" w:eastAsia="Times New Roman" w:hAnsi="Verdana" w:cs="Times New Roman"/>
          <w:szCs w:val="24"/>
        </w:rPr>
        <w:t xml:space="preserve"> Act Celebration Committee.  </w:t>
      </w:r>
      <w:r w:rsidR="00315CC6" w:rsidRPr="005F6A24">
        <w:rPr>
          <w:rFonts w:ascii="Verdana" w:eastAsia="Times New Roman" w:hAnsi="Verdana" w:cs="Times New Roman"/>
          <w:szCs w:val="24"/>
        </w:rPr>
        <w:t xml:space="preserve">Under the previous Onondaga County Sheriff he participated in an 18 session Citizen’s Academy in which he learned about patrol, civil and custody functions of the Sheriff’s Office.  </w:t>
      </w:r>
      <w:r w:rsidR="002B64AC" w:rsidRPr="005F6A24">
        <w:rPr>
          <w:rFonts w:ascii="Verdana" w:eastAsia="Times New Roman" w:hAnsi="Verdana" w:cs="Times New Roman"/>
          <w:szCs w:val="24"/>
        </w:rPr>
        <w:t>Carlton has r</w:t>
      </w:r>
      <w:r w:rsidR="00CF711E" w:rsidRPr="005F6A24">
        <w:rPr>
          <w:rFonts w:ascii="Verdana" w:eastAsia="Times New Roman" w:hAnsi="Verdana" w:cs="Times New Roman"/>
          <w:szCs w:val="24"/>
        </w:rPr>
        <w:t>eceived honors from Aurora of CNY, Onondaga County Hu</w:t>
      </w:r>
      <w:r w:rsidR="002B64AC" w:rsidRPr="005F6A24">
        <w:rPr>
          <w:rFonts w:ascii="Verdana" w:eastAsia="Times New Roman" w:hAnsi="Verdana" w:cs="Times New Roman"/>
          <w:szCs w:val="24"/>
        </w:rPr>
        <w:t>man Rights Commission and other organizations</w:t>
      </w:r>
      <w:r w:rsidR="00CF711E" w:rsidRPr="005F6A24">
        <w:rPr>
          <w:rFonts w:ascii="Verdana" w:eastAsia="Times New Roman" w:hAnsi="Verdana" w:cs="Times New Roman"/>
          <w:szCs w:val="24"/>
        </w:rPr>
        <w:t>.</w:t>
      </w:r>
      <w:r w:rsidR="002B64AC" w:rsidRPr="005F6A24">
        <w:rPr>
          <w:rFonts w:ascii="Verdana" w:eastAsia="Times New Roman" w:hAnsi="Verdana" w:cs="Times New Roman"/>
          <w:szCs w:val="24"/>
        </w:rPr>
        <w:t xml:space="preserve">  </w:t>
      </w:r>
      <w:r w:rsidR="00CF711E" w:rsidRPr="005F6A24">
        <w:rPr>
          <w:rFonts w:ascii="Verdana" w:eastAsia="Times New Roman" w:hAnsi="Verdana" w:cs="Times New Roman"/>
          <w:szCs w:val="24"/>
        </w:rPr>
        <w:t xml:space="preserve">He </w:t>
      </w:r>
      <w:r w:rsidR="002B64AC" w:rsidRPr="005F6A24">
        <w:rPr>
          <w:rFonts w:ascii="Verdana" w:eastAsia="Times New Roman" w:hAnsi="Verdana" w:cs="Times New Roman"/>
          <w:szCs w:val="24"/>
        </w:rPr>
        <w:t xml:space="preserve">has </w:t>
      </w:r>
      <w:proofErr w:type="gramStart"/>
      <w:r w:rsidR="00CF711E" w:rsidRPr="005F6A24">
        <w:rPr>
          <w:rFonts w:ascii="Verdana" w:eastAsia="Times New Roman" w:hAnsi="Verdana" w:cs="Times New Roman"/>
          <w:szCs w:val="24"/>
        </w:rPr>
        <w:t>live</w:t>
      </w:r>
      <w:r w:rsidR="002B64AC" w:rsidRPr="005F6A24">
        <w:rPr>
          <w:rFonts w:ascii="Verdana" w:eastAsia="Times New Roman" w:hAnsi="Verdana" w:cs="Times New Roman"/>
          <w:szCs w:val="24"/>
        </w:rPr>
        <w:t>d</w:t>
      </w:r>
      <w:r w:rsidR="00CF711E" w:rsidRPr="005F6A24">
        <w:rPr>
          <w:rFonts w:ascii="Verdana" w:eastAsia="Times New Roman" w:hAnsi="Verdana" w:cs="Times New Roman"/>
          <w:szCs w:val="24"/>
        </w:rPr>
        <w:t xml:space="preserve">  in</w:t>
      </w:r>
      <w:proofErr w:type="gramEnd"/>
      <w:r w:rsidR="00CF711E" w:rsidRPr="005F6A24">
        <w:rPr>
          <w:rFonts w:ascii="Verdana" w:eastAsia="Times New Roman" w:hAnsi="Verdana" w:cs="Times New Roman"/>
          <w:szCs w:val="24"/>
        </w:rPr>
        <w:t xml:space="preserve"> the famous </w:t>
      </w:r>
      <w:proofErr w:type="spellStart"/>
      <w:r w:rsidR="00CF711E" w:rsidRPr="005F6A24">
        <w:rPr>
          <w:rFonts w:ascii="Verdana" w:eastAsia="Times New Roman" w:hAnsi="Verdana" w:cs="Times New Roman"/>
          <w:szCs w:val="24"/>
        </w:rPr>
        <w:t>Tipperary</w:t>
      </w:r>
      <w:proofErr w:type="spellEnd"/>
      <w:r w:rsidR="00CF711E" w:rsidRPr="005F6A24">
        <w:rPr>
          <w:rFonts w:ascii="Verdana" w:eastAsia="Times New Roman" w:hAnsi="Verdana" w:cs="Times New Roman"/>
          <w:szCs w:val="24"/>
        </w:rPr>
        <w:t xml:space="preserve"> Hill area for over 25 years with a son and granddaughter.</w:t>
      </w:r>
    </w:p>
    <w:p w:rsidR="003A7B60" w:rsidRPr="00CF711E" w:rsidRDefault="003A7B60"/>
    <w:sectPr w:rsidR="003A7B60" w:rsidRPr="00CF711E" w:rsidSect="00773DE7">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1E"/>
    <w:rsid w:val="00296BD2"/>
    <w:rsid w:val="002B64AC"/>
    <w:rsid w:val="00315CC6"/>
    <w:rsid w:val="003A7B60"/>
    <w:rsid w:val="00401E04"/>
    <w:rsid w:val="00427AE9"/>
    <w:rsid w:val="005F6A24"/>
    <w:rsid w:val="00773DE7"/>
    <w:rsid w:val="0079596F"/>
    <w:rsid w:val="00C4069A"/>
    <w:rsid w:val="00C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69A"/>
    <w:rPr>
      <w:rFonts w:ascii="Tahoma" w:hAnsi="Tahoma" w:cs="Tahoma"/>
      <w:sz w:val="16"/>
      <w:szCs w:val="16"/>
    </w:rPr>
  </w:style>
  <w:style w:type="character" w:customStyle="1" w:styleId="BalloonTextChar">
    <w:name w:val="Balloon Text Char"/>
    <w:basedOn w:val="DefaultParagraphFont"/>
    <w:link w:val="BalloonText"/>
    <w:uiPriority w:val="99"/>
    <w:semiHidden/>
    <w:rsid w:val="00C40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69A"/>
    <w:rPr>
      <w:rFonts w:ascii="Tahoma" w:hAnsi="Tahoma" w:cs="Tahoma"/>
      <w:sz w:val="16"/>
      <w:szCs w:val="16"/>
    </w:rPr>
  </w:style>
  <w:style w:type="character" w:customStyle="1" w:styleId="BalloonTextChar">
    <w:name w:val="Balloon Text Char"/>
    <w:basedOn w:val="DefaultParagraphFont"/>
    <w:link w:val="BalloonText"/>
    <w:uiPriority w:val="99"/>
    <w:semiHidden/>
    <w:rsid w:val="00C4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13703">
      <w:bodyDiv w:val="1"/>
      <w:marLeft w:val="0"/>
      <w:marRight w:val="0"/>
      <w:marTop w:val="0"/>
      <w:marBottom w:val="0"/>
      <w:divBdr>
        <w:top w:val="none" w:sz="0" w:space="0" w:color="auto"/>
        <w:left w:val="none" w:sz="0" w:space="0" w:color="auto"/>
        <w:bottom w:val="none" w:sz="0" w:space="0" w:color="auto"/>
        <w:right w:val="none" w:sz="0" w:space="0" w:color="auto"/>
      </w:divBdr>
      <w:divsChild>
        <w:div w:id="1698115336">
          <w:marLeft w:val="0"/>
          <w:marRight w:val="0"/>
          <w:marTop w:val="0"/>
          <w:marBottom w:val="0"/>
          <w:divBdr>
            <w:top w:val="none" w:sz="0" w:space="0" w:color="auto"/>
            <w:left w:val="none" w:sz="0" w:space="0" w:color="auto"/>
            <w:bottom w:val="none" w:sz="0" w:space="0" w:color="auto"/>
            <w:right w:val="none" w:sz="0" w:space="0" w:color="auto"/>
          </w:divBdr>
        </w:div>
        <w:div w:id="1704214013">
          <w:marLeft w:val="0"/>
          <w:marRight w:val="0"/>
          <w:marTop w:val="0"/>
          <w:marBottom w:val="0"/>
          <w:divBdr>
            <w:top w:val="none" w:sz="0" w:space="0" w:color="auto"/>
            <w:left w:val="none" w:sz="0" w:space="0" w:color="auto"/>
            <w:bottom w:val="none" w:sz="0" w:space="0" w:color="auto"/>
            <w:right w:val="none" w:sz="0" w:space="0" w:color="auto"/>
          </w:divBdr>
        </w:div>
        <w:div w:id="975911728">
          <w:marLeft w:val="0"/>
          <w:marRight w:val="0"/>
          <w:marTop w:val="0"/>
          <w:marBottom w:val="0"/>
          <w:divBdr>
            <w:top w:val="none" w:sz="0" w:space="0" w:color="auto"/>
            <w:left w:val="none" w:sz="0" w:space="0" w:color="auto"/>
            <w:bottom w:val="none" w:sz="0" w:space="0" w:color="auto"/>
            <w:right w:val="none" w:sz="0" w:space="0" w:color="auto"/>
          </w:divBdr>
        </w:div>
        <w:div w:id="978388524">
          <w:marLeft w:val="0"/>
          <w:marRight w:val="0"/>
          <w:marTop w:val="0"/>
          <w:marBottom w:val="0"/>
          <w:divBdr>
            <w:top w:val="none" w:sz="0" w:space="0" w:color="auto"/>
            <w:left w:val="none" w:sz="0" w:space="0" w:color="auto"/>
            <w:bottom w:val="none" w:sz="0" w:space="0" w:color="auto"/>
            <w:right w:val="none" w:sz="0" w:space="0" w:color="auto"/>
          </w:divBdr>
        </w:div>
        <w:div w:id="1062096626">
          <w:marLeft w:val="0"/>
          <w:marRight w:val="0"/>
          <w:marTop w:val="0"/>
          <w:marBottom w:val="0"/>
          <w:divBdr>
            <w:top w:val="none" w:sz="0" w:space="0" w:color="auto"/>
            <w:left w:val="none" w:sz="0" w:space="0" w:color="auto"/>
            <w:bottom w:val="none" w:sz="0" w:space="0" w:color="auto"/>
            <w:right w:val="none" w:sz="0" w:space="0" w:color="auto"/>
          </w:divBdr>
        </w:div>
        <w:div w:id="883827637">
          <w:marLeft w:val="0"/>
          <w:marRight w:val="0"/>
          <w:marTop w:val="0"/>
          <w:marBottom w:val="0"/>
          <w:divBdr>
            <w:top w:val="none" w:sz="0" w:space="0" w:color="auto"/>
            <w:left w:val="none" w:sz="0" w:space="0" w:color="auto"/>
            <w:bottom w:val="none" w:sz="0" w:space="0" w:color="auto"/>
            <w:right w:val="none" w:sz="0" w:space="0" w:color="auto"/>
          </w:divBdr>
        </w:div>
        <w:div w:id="1555772404">
          <w:marLeft w:val="0"/>
          <w:marRight w:val="0"/>
          <w:marTop w:val="0"/>
          <w:marBottom w:val="0"/>
          <w:divBdr>
            <w:top w:val="none" w:sz="0" w:space="0" w:color="auto"/>
            <w:left w:val="none" w:sz="0" w:space="0" w:color="auto"/>
            <w:bottom w:val="none" w:sz="0" w:space="0" w:color="auto"/>
            <w:right w:val="none" w:sz="0" w:space="0" w:color="auto"/>
          </w:divBdr>
        </w:div>
        <w:div w:id="83718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Gewanter</dc:creator>
  <cp:lastModifiedBy>Barrie Gewanter</cp:lastModifiedBy>
  <cp:revision>6</cp:revision>
  <dcterms:created xsi:type="dcterms:W3CDTF">2017-02-21T19:31:00Z</dcterms:created>
  <dcterms:modified xsi:type="dcterms:W3CDTF">2017-06-01T18:42:00Z</dcterms:modified>
</cp:coreProperties>
</file>