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12078" w14:textId="77777777" w:rsidR="00F36680" w:rsidRDefault="00F66B86" w:rsidP="00FA1825">
      <w:pPr>
        <w:jc w:val="center"/>
        <w:rPr>
          <w:sz w:val="24"/>
          <w:u w:val="single"/>
        </w:rPr>
      </w:pPr>
      <w:bookmarkStart w:id="0" w:name="_GoBack"/>
      <w:bookmarkEnd w:id="0"/>
      <w:r>
        <w:rPr>
          <w:rFonts w:ascii="AkzidenzGroteskStd-Bold" w:hAnsi="AkzidenzGroteskStd-Bold" w:cs="AkzidenzGroteskStd-Bold"/>
          <w:b/>
          <w:bCs/>
          <w:noProof/>
          <w:color w:val="0075CE"/>
          <w:sz w:val="32"/>
          <w:szCs w:val="32"/>
        </w:rPr>
        <w:drawing>
          <wp:inline distT="0" distB="0" distL="0" distR="0" wp14:anchorId="0B222974" wp14:editId="389CF3A6">
            <wp:extent cx="998219" cy="800100"/>
            <wp:effectExtent l="0" t="0" r="0" b="0"/>
            <wp:docPr id="1" name="Picture 1" descr="C:\Users\mbddown\Desktop\Onondaga Coun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ddown\Desktop\Onondaga County 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7996" cy="799921"/>
                    </a:xfrm>
                    <a:prstGeom prst="rect">
                      <a:avLst/>
                    </a:prstGeom>
                    <a:noFill/>
                    <a:ln>
                      <a:noFill/>
                    </a:ln>
                  </pic:spPr>
                </pic:pic>
              </a:graphicData>
            </a:graphic>
          </wp:inline>
        </w:drawing>
      </w:r>
    </w:p>
    <w:p w14:paraId="6D675849" w14:textId="77777777" w:rsidR="00BD1CE9" w:rsidRPr="00A768AC" w:rsidRDefault="00BD1CE9" w:rsidP="00FA1825">
      <w:pPr>
        <w:jc w:val="center"/>
        <w:rPr>
          <w:rFonts w:ascii="Times New Roman" w:hAnsi="Times New Roman" w:cs="Times New Roman"/>
          <w:sz w:val="24"/>
          <w:szCs w:val="24"/>
          <w:u w:val="single"/>
        </w:rPr>
      </w:pPr>
      <w:r w:rsidRPr="00A768AC">
        <w:rPr>
          <w:rFonts w:ascii="Times New Roman" w:hAnsi="Times New Roman" w:cs="Times New Roman"/>
          <w:sz w:val="24"/>
          <w:szCs w:val="24"/>
          <w:u w:val="single"/>
        </w:rPr>
        <w:t>FREQUENTLY ASKED QUESTIONS REGARDING CHANGE TO MEDICARE ADVANTAGE PLAN</w:t>
      </w:r>
    </w:p>
    <w:p w14:paraId="30B2C74E" w14:textId="77777777" w:rsidR="00850DB5" w:rsidRPr="00A768AC" w:rsidRDefault="00850DB5" w:rsidP="00A479B2">
      <w:pPr>
        <w:spacing w:after="0"/>
        <w:jc w:val="both"/>
        <w:rPr>
          <w:rFonts w:ascii="Times New Roman" w:hAnsi="Times New Roman" w:cs="Times New Roman"/>
          <w:b/>
          <w:sz w:val="24"/>
          <w:szCs w:val="24"/>
        </w:rPr>
      </w:pPr>
    </w:p>
    <w:p w14:paraId="5594CCA2" w14:textId="77777777" w:rsidR="00850DB5" w:rsidRPr="00A768AC" w:rsidRDefault="00850DB5" w:rsidP="00A768AC">
      <w:pPr>
        <w:spacing w:after="0"/>
        <w:ind w:left="360" w:right="378"/>
        <w:jc w:val="both"/>
        <w:rPr>
          <w:rFonts w:ascii="Times New Roman" w:hAnsi="Times New Roman" w:cs="Times New Roman"/>
          <w:b/>
          <w:sz w:val="24"/>
          <w:szCs w:val="24"/>
        </w:rPr>
      </w:pPr>
      <w:r w:rsidRPr="00A768AC">
        <w:rPr>
          <w:rFonts w:ascii="Times New Roman" w:hAnsi="Times New Roman" w:cs="Times New Roman"/>
          <w:b/>
          <w:sz w:val="24"/>
          <w:szCs w:val="24"/>
        </w:rPr>
        <w:t>What company administers the Medicare Advantage plan?</w:t>
      </w:r>
    </w:p>
    <w:p w14:paraId="487B3FC3" w14:textId="77777777" w:rsidR="00F845AC" w:rsidRDefault="00837C2F" w:rsidP="00A768AC">
      <w:pPr>
        <w:spacing w:after="0"/>
        <w:ind w:left="360" w:right="378"/>
        <w:jc w:val="both"/>
        <w:rPr>
          <w:rFonts w:ascii="Times New Roman" w:hAnsi="Times New Roman" w:cs="Times New Roman"/>
          <w:sz w:val="24"/>
          <w:szCs w:val="24"/>
        </w:rPr>
      </w:pPr>
      <w:r w:rsidRPr="00A768AC">
        <w:rPr>
          <w:rFonts w:ascii="Times New Roman" w:hAnsi="Times New Roman" w:cs="Times New Roman"/>
          <w:sz w:val="24"/>
          <w:szCs w:val="24"/>
        </w:rPr>
        <w:t xml:space="preserve">The Medicare Advantage plan </w:t>
      </w:r>
      <w:r w:rsidR="004C0C4C">
        <w:rPr>
          <w:rFonts w:ascii="Times New Roman" w:hAnsi="Times New Roman" w:cs="Times New Roman"/>
          <w:sz w:val="24"/>
          <w:szCs w:val="24"/>
        </w:rPr>
        <w:t xml:space="preserve">(Medicare Part C Health coverage and Part D pharmacy coverage) </w:t>
      </w:r>
      <w:r w:rsidRPr="00A768AC">
        <w:rPr>
          <w:rFonts w:ascii="Times New Roman" w:hAnsi="Times New Roman" w:cs="Times New Roman"/>
          <w:sz w:val="24"/>
          <w:szCs w:val="24"/>
        </w:rPr>
        <w:t xml:space="preserve">for </w:t>
      </w:r>
      <w:r w:rsidR="001F166E">
        <w:rPr>
          <w:rFonts w:ascii="Times New Roman" w:hAnsi="Times New Roman" w:cs="Times New Roman"/>
          <w:sz w:val="24"/>
          <w:szCs w:val="24"/>
        </w:rPr>
        <w:t xml:space="preserve">2022 </w:t>
      </w:r>
      <w:r w:rsidR="008021E7">
        <w:rPr>
          <w:rFonts w:ascii="Times New Roman" w:hAnsi="Times New Roman" w:cs="Times New Roman"/>
          <w:sz w:val="24"/>
          <w:szCs w:val="24"/>
        </w:rPr>
        <w:t>will be administered</w:t>
      </w:r>
      <w:r>
        <w:rPr>
          <w:rFonts w:ascii="Times New Roman" w:hAnsi="Times New Roman" w:cs="Times New Roman"/>
          <w:sz w:val="24"/>
          <w:szCs w:val="24"/>
        </w:rPr>
        <w:t xml:space="preserve"> by </w:t>
      </w:r>
      <w:r w:rsidR="001F166E">
        <w:rPr>
          <w:rFonts w:ascii="Times New Roman" w:hAnsi="Times New Roman" w:cs="Times New Roman"/>
          <w:sz w:val="24"/>
          <w:szCs w:val="24"/>
        </w:rPr>
        <w:t>UnitedHealth Care</w:t>
      </w:r>
      <w:r w:rsidR="008021E7">
        <w:rPr>
          <w:rFonts w:ascii="Times New Roman" w:hAnsi="Times New Roman" w:cs="Times New Roman"/>
          <w:sz w:val="24"/>
          <w:szCs w:val="24"/>
        </w:rPr>
        <w:t>.</w:t>
      </w:r>
      <w:r w:rsidRPr="00A768AC">
        <w:rPr>
          <w:rFonts w:ascii="Times New Roman" w:hAnsi="Times New Roman" w:cs="Times New Roman"/>
          <w:sz w:val="24"/>
          <w:szCs w:val="24"/>
        </w:rPr>
        <w:t xml:space="preserve"> If any change to the administrator will be made after </w:t>
      </w:r>
      <w:r w:rsidR="001F166E">
        <w:rPr>
          <w:rFonts w:ascii="Times New Roman" w:hAnsi="Times New Roman" w:cs="Times New Roman"/>
          <w:sz w:val="24"/>
          <w:szCs w:val="24"/>
        </w:rPr>
        <w:t>2022,</w:t>
      </w:r>
      <w:r w:rsidR="008021E7">
        <w:rPr>
          <w:rFonts w:ascii="Times New Roman" w:hAnsi="Times New Roman" w:cs="Times New Roman"/>
          <w:sz w:val="24"/>
          <w:szCs w:val="24"/>
        </w:rPr>
        <w:t xml:space="preserve"> </w:t>
      </w:r>
      <w:r w:rsidR="008021E7" w:rsidRPr="00A768AC">
        <w:rPr>
          <w:rFonts w:ascii="Times New Roman" w:hAnsi="Times New Roman" w:cs="Times New Roman"/>
          <w:sz w:val="24"/>
          <w:szCs w:val="24"/>
        </w:rPr>
        <w:t>members</w:t>
      </w:r>
      <w:r w:rsidRPr="00A768AC">
        <w:rPr>
          <w:rFonts w:ascii="Times New Roman" w:hAnsi="Times New Roman" w:cs="Times New Roman"/>
          <w:sz w:val="24"/>
          <w:szCs w:val="24"/>
        </w:rPr>
        <w:t xml:space="preserve"> will be notified.  </w:t>
      </w:r>
    </w:p>
    <w:p w14:paraId="3B49FEAC" w14:textId="77777777" w:rsidR="00837C2F" w:rsidRPr="00A768AC" w:rsidRDefault="00837C2F" w:rsidP="00A768AC">
      <w:pPr>
        <w:spacing w:after="0"/>
        <w:ind w:left="360" w:right="378"/>
        <w:jc w:val="both"/>
        <w:rPr>
          <w:rFonts w:ascii="Times New Roman" w:hAnsi="Times New Roman" w:cs="Times New Roman"/>
          <w:sz w:val="24"/>
          <w:szCs w:val="24"/>
        </w:rPr>
      </w:pPr>
    </w:p>
    <w:p w14:paraId="20BBD65E" w14:textId="77777777" w:rsidR="00F845AC" w:rsidRPr="00A768AC" w:rsidRDefault="00F845AC" w:rsidP="00A768AC">
      <w:pPr>
        <w:spacing w:after="0"/>
        <w:ind w:left="360" w:right="378"/>
        <w:jc w:val="both"/>
        <w:rPr>
          <w:rFonts w:ascii="Times New Roman" w:hAnsi="Times New Roman" w:cs="Times New Roman"/>
          <w:b/>
          <w:sz w:val="24"/>
          <w:szCs w:val="24"/>
        </w:rPr>
      </w:pPr>
      <w:r w:rsidRPr="00A768AC">
        <w:rPr>
          <w:rFonts w:ascii="Times New Roman" w:hAnsi="Times New Roman" w:cs="Times New Roman"/>
          <w:b/>
          <w:sz w:val="24"/>
          <w:szCs w:val="24"/>
        </w:rPr>
        <w:t>Do we need to enroll in Medicare A and B?</w:t>
      </w:r>
    </w:p>
    <w:p w14:paraId="611B8B5E" w14:textId="77777777" w:rsidR="00F845AC" w:rsidRPr="00A768AC" w:rsidRDefault="00F845AC" w:rsidP="00A768AC">
      <w:pPr>
        <w:ind w:left="360" w:right="378"/>
        <w:jc w:val="both"/>
        <w:rPr>
          <w:rFonts w:ascii="Times New Roman" w:hAnsi="Times New Roman" w:cs="Times New Roman"/>
          <w:sz w:val="24"/>
          <w:szCs w:val="24"/>
        </w:rPr>
      </w:pPr>
      <w:r w:rsidRPr="000C3B44">
        <w:rPr>
          <w:rFonts w:ascii="Times New Roman" w:hAnsi="Times New Roman" w:cs="Times New Roman"/>
          <w:b/>
          <w:sz w:val="24"/>
          <w:szCs w:val="24"/>
        </w:rPr>
        <w:t xml:space="preserve">According to the plan document for the Onondaga County Retiree benefit plan, ONCE YOU ARE MEDICARE ELIGIBLE (either by age or disability) YOU MUST ENROLL IN MEDICARE PARTS </w:t>
      </w:r>
      <w:proofErr w:type="gramStart"/>
      <w:r w:rsidRPr="000C3B44">
        <w:rPr>
          <w:rFonts w:ascii="Times New Roman" w:hAnsi="Times New Roman" w:cs="Times New Roman"/>
          <w:b/>
          <w:sz w:val="24"/>
          <w:szCs w:val="24"/>
        </w:rPr>
        <w:t>A</w:t>
      </w:r>
      <w:proofErr w:type="gramEnd"/>
      <w:r w:rsidRPr="000C3B44">
        <w:rPr>
          <w:rFonts w:ascii="Times New Roman" w:hAnsi="Times New Roman" w:cs="Times New Roman"/>
          <w:b/>
          <w:sz w:val="24"/>
          <w:szCs w:val="24"/>
        </w:rPr>
        <w:t xml:space="preserve"> AND B. </w:t>
      </w:r>
      <w:r w:rsidR="00F070DE" w:rsidRPr="00F070DE">
        <w:rPr>
          <w:rFonts w:ascii="Times New Roman" w:hAnsi="Times New Roman" w:cs="Times New Roman"/>
          <w:sz w:val="24"/>
          <w:szCs w:val="24"/>
        </w:rPr>
        <w:t xml:space="preserve">Medicare </w:t>
      </w:r>
      <w:r w:rsidR="00F070DE">
        <w:rPr>
          <w:rFonts w:ascii="Times New Roman" w:hAnsi="Times New Roman" w:cs="Times New Roman"/>
          <w:sz w:val="24"/>
          <w:szCs w:val="24"/>
        </w:rPr>
        <w:t>P</w:t>
      </w:r>
      <w:r w:rsidR="00F070DE" w:rsidRPr="00F070DE">
        <w:rPr>
          <w:rFonts w:ascii="Times New Roman" w:hAnsi="Times New Roman" w:cs="Times New Roman"/>
          <w:sz w:val="24"/>
          <w:szCs w:val="24"/>
        </w:rPr>
        <w:t xml:space="preserve">art A is for Hospital coverage and pays 80% of your hospital claims.  Medicare B is for Physician coverage, and pays 80% of your physician claims. </w:t>
      </w:r>
      <w:r w:rsidR="00F070DE">
        <w:rPr>
          <w:rFonts w:ascii="Times New Roman" w:hAnsi="Times New Roman" w:cs="Times New Roman"/>
          <w:b/>
          <w:sz w:val="24"/>
          <w:szCs w:val="24"/>
        </w:rPr>
        <w:t xml:space="preserve"> </w:t>
      </w:r>
      <w:r w:rsidRPr="00A768AC">
        <w:rPr>
          <w:rFonts w:ascii="Times New Roman" w:hAnsi="Times New Roman" w:cs="Times New Roman"/>
          <w:sz w:val="24"/>
          <w:szCs w:val="24"/>
        </w:rPr>
        <w:t>Enrollment in Medicare parts A &amp; B may or may not be automatic</w:t>
      </w:r>
      <w:r w:rsidR="00F070DE">
        <w:rPr>
          <w:rFonts w:ascii="Times New Roman" w:hAnsi="Times New Roman" w:cs="Times New Roman"/>
          <w:sz w:val="24"/>
          <w:szCs w:val="24"/>
        </w:rPr>
        <w:t xml:space="preserve"> -</w:t>
      </w:r>
      <w:r w:rsidRPr="00A768AC">
        <w:rPr>
          <w:rFonts w:ascii="Times New Roman" w:hAnsi="Times New Roman" w:cs="Times New Roman"/>
          <w:sz w:val="24"/>
          <w:szCs w:val="24"/>
        </w:rPr>
        <w:t xml:space="preserve"> it depends on your situation</w:t>
      </w:r>
      <w:r w:rsidR="00F070DE">
        <w:rPr>
          <w:rFonts w:ascii="Times New Roman" w:hAnsi="Times New Roman" w:cs="Times New Roman"/>
          <w:sz w:val="24"/>
          <w:szCs w:val="24"/>
        </w:rPr>
        <w:t xml:space="preserve">.  Those collecting Social Security benefits are usually automatically enrolled in Medicare A and B.  Those who </w:t>
      </w:r>
      <w:r w:rsidR="00F070DE" w:rsidRPr="00F070DE">
        <w:rPr>
          <w:rFonts w:ascii="Times New Roman" w:hAnsi="Times New Roman" w:cs="Times New Roman"/>
          <w:b/>
          <w:sz w:val="24"/>
          <w:szCs w:val="24"/>
        </w:rPr>
        <w:t>are not</w:t>
      </w:r>
      <w:r w:rsidR="00F070DE">
        <w:rPr>
          <w:rFonts w:ascii="Times New Roman" w:hAnsi="Times New Roman" w:cs="Times New Roman"/>
          <w:sz w:val="24"/>
          <w:szCs w:val="24"/>
        </w:rPr>
        <w:t xml:space="preserve"> collecting should contact Social Security </w:t>
      </w:r>
      <w:r w:rsidR="00907B22">
        <w:rPr>
          <w:rFonts w:ascii="Times New Roman" w:hAnsi="Times New Roman" w:cs="Times New Roman"/>
          <w:sz w:val="24"/>
          <w:szCs w:val="24"/>
        </w:rPr>
        <w:t>to initiate the enrollment</w:t>
      </w:r>
      <w:r w:rsidR="00F070DE">
        <w:rPr>
          <w:rFonts w:ascii="Times New Roman" w:hAnsi="Times New Roman" w:cs="Times New Roman"/>
          <w:sz w:val="24"/>
          <w:szCs w:val="24"/>
        </w:rPr>
        <w:t>.  I</w:t>
      </w:r>
      <w:r w:rsidRPr="00A768AC">
        <w:rPr>
          <w:rFonts w:ascii="Times New Roman" w:hAnsi="Times New Roman" w:cs="Times New Roman"/>
          <w:sz w:val="24"/>
          <w:szCs w:val="24"/>
        </w:rPr>
        <w:t xml:space="preserve">n order to insure </w:t>
      </w:r>
      <w:r w:rsidR="00F070DE">
        <w:rPr>
          <w:rFonts w:ascii="Times New Roman" w:hAnsi="Times New Roman" w:cs="Times New Roman"/>
          <w:sz w:val="24"/>
          <w:szCs w:val="24"/>
        </w:rPr>
        <w:t xml:space="preserve">a </w:t>
      </w:r>
      <w:r w:rsidRPr="00A768AC">
        <w:rPr>
          <w:rFonts w:ascii="Times New Roman" w:hAnsi="Times New Roman" w:cs="Times New Roman"/>
          <w:sz w:val="24"/>
          <w:szCs w:val="24"/>
        </w:rPr>
        <w:t xml:space="preserve">smooth transition into the Medicare Advantage plan it is advised that you </w:t>
      </w:r>
      <w:r w:rsidR="00F070DE">
        <w:rPr>
          <w:rFonts w:ascii="Times New Roman" w:hAnsi="Times New Roman" w:cs="Times New Roman"/>
          <w:sz w:val="24"/>
          <w:szCs w:val="24"/>
        </w:rPr>
        <w:t xml:space="preserve">complete your </w:t>
      </w:r>
      <w:r w:rsidRPr="00A768AC">
        <w:rPr>
          <w:rFonts w:ascii="Times New Roman" w:hAnsi="Times New Roman" w:cs="Times New Roman"/>
          <w:sz w:val="24"/>
          <w:szCs w:val="24"/>
        </w:rPr>
        <w:t>enroll</w:t>
      </w:r>
      <w:r w:rsidR="00F070DE">
        <w:rPr>
          <w:rFonts w:ascii="Times New Roman" w:hAnsi="Times New Roman" w:cs="Times New Roman"/>
          <w:sz w:val="24"/>
          <w:szCs w:val="24"/>
        </w:rPr>
        <w:t>ment</w:t>
      </w:r>
      <w:r w:rsidRPr="00A768AC">
        <w:rPr>
          <w:rFonts w:ascii="Times New Roman" w:hAnsi="Times New Roman" w:cs="Times New Roman"/>
          <w:sz w:val="24"/>
          <w:szCs w:val="24"/>
        </w:rPr>
        <w:t xml:space="preserve"> 3 months prior to your 65</w:t>
      </w:r>
      <w:r w:rsidRPr="00A768AC">
        <w:rPr>
          <w:rFonts w:ascii="Times New Roman" w:hAnsi="Times New Roman" w:cs="Times New Roman"/>
          <w:sz w:val="24"/>
          <w:szCs w:val="24"/>
          <w:vertAlign w:val="superscript"/>
        </w:rPr>
        <w:t>th</w:t>
      </w:r>
      <w:r w:rsidR="00F070DE">
        <w:rPr>
          <w:rFonts w:ascii="Times New Roman" w:hAnsi="Times New Roman" w:cs="Times New Roman"/>
          <w:sz w:val="24"/>
          <w:szCs w:val="24"/>
        </w:rPr>
        <w:t xml:space="preserve"> birthday</w:t>
      </w:r>
      <w:r w:rsidRPr="00A768AC">
        <w:rPr>
          <w:rFonts w:ascii="Times New Roman" w:hAnsi="Times New Roman" w:cs="Times New Roman"/>
          <w:sz w:val="24"/>
          <w:szCs w:val="24"/>
        </w:rPr>
        <w:t xml:space="preserve"> or Medicare eligibility date as we are unable to set up your Medicare Advantage coverage until Medicare parts A and B are in place.  Medicare enrollment can be done online, or by contacting your local Social Security office.   Part B has a premium cost which is paid to Social Security. For information on premium cost for part B, you would contact the Social Security office.  </w:t>
      </w:r>
    </w:p>
    <w:p w14:paraId="78BE9054" w14:textId="77777777" w:rsidR="00355086" w:rsidRPr="00A768AC" w:rsidRDefault="00355086" w:rsidP="00A768AC">
      <w:pPr>
        <w:spacing w:after="0"/>
        <w:ind w:left="360" w:right="378"/>
        <w:jc w:val="both"/>
        <w:rPr>
          <w:rFonts w:ascii="Times New Roman" w:hAnsi="Times New Roman" w:cs="Times New Roman"/>
          <w:b/>
          <w:sz w:val="24"/>
          <w:szCs w:val="24"/>
        </w:rPr>
      </w:pPr>
      <w:r w:rsidRPr="00A768AC">
        <w:rPr>
          <w:rFonts w:ascii="Times New Roman" w:hAnsi="Times New Roman" w:cs="Times New Roman"/>
          <w:b/>
          <w:sz w:val="24"/>
          <w:szCs w:val="24"/>
        </w:rPr>
        <w:t xml:space="preserve">What is the county Medicare Advantage plan? </w:t>
      </w:r>
    </w:p>
    <w:p w14:paraId="41B3D808" w14:textId="77777777" w:rsidR="00E40AE1" w:rsidRDefault="00355086" w:rsidP="00A768AC">
      <w:pPr>
        <w:spacing w:after="0"/>
        <w:ind w:left="360" w:right="378"/>
        <w:jc w:val="both"/>
        <w:rPr>
          <w:rFonts w:ascii="Times New Roman" w:hAnsi="Times New Roman" w:cs="Times New Roman"/>
          <w:sz w:val="24"/>
          <w:szCs w:val="24"/>
        </w:rPr>
      </w:pPr>
      <w:r w:rsidRPr="00A768AC">
        <w:rPr>
          <w:rFonts w:ascii="Times New Roman" w:hAnsi="Times New Roman" w:cs="Times New Roman"/>
          <w:sz w:val="24"/>
          <w:szCs w:val="24"/>
        </w:rPr>
        <w:t xml:space="preserve">It is a comprehensive healthcare plan </w:t>
      </w:r>
      <w:r w:rsidR="00F845AC" w:rsidRPr="00A768AC">
        <w:rPr>
          <w:rFonts w:ascii="Times New Roman" w:hAnsi="Times New Roman" w:cs="Times New Roman"/>
          <w:sz w:val="24"/>
          <w:szCs w:val="24"/>
        </w:rPr>
        <w:t>which includes Medicare parts C and D</w:t>
      </w:r>
      <w:r w:rsidR="006F4DF0">
        <w:rPr>
          <w:rFonts w:ascii="Times New Roman" w:hAnsi="Times New Roman" w:cs="Times New Roman"/>
          <w:sz w:val="24"/>
          <w:szCs w:val="24"/>
        </w:rPr>
        <w:t xml:space="preserve">.  </w:t>
      </w:r>
      <w:r w:rsidR="00F845AC" w:rsidRPr="00A768AC">
        <w:rPr>
          <w:rFonts w:ascii="Times New Roman" w:hAnsi="Times New Roman" w:cs="Times New Roman"/>
          <w:sz w:val="24"/>
          <w:szCs w:val="24"/>
        </w:rPr>
        <w:t xml:space="preserve"> Part C is a supplemental </w:t>
      </w:r>
      <w:r w:rsidR="006F4DF0">
        <w:rPr>
          <w:rFonts w:ascii="Times New Roman" w:hAnsi="Times New Roman" w:cs="Times New Roman"/>
          <w:sz w:val="24"/>
          <w:szCs w:val="24"/>
        </w:rPr>
        <w:t xml:space="preserve">medical </w:t>
      </w:r>
      <w:r w:rsidR="00F845AC" w:rsidRPr="00A768AC">
        <w:rPr>
          <w:rFonts w:ascii="Times New Roman" w:hAnsi="Times New Roman" w:cs="Times New Roman"/>
          <w:sz w:val="24"/>
          <w:szCs w:val="24"/>
        </w:rPr>
        <w:t xml:space="preserve">insurance plan which covers most of what is left on a claim after Medicare </w:t>
      </w:r>
      <w:proofErr w:type="gramStart"/>
      <w:r w:rsidR="00F845AC" w:rsidRPr="00A768AC">
        <w:rPr>
          <w:rFonts w:ascii="Times New Roman" w:hAnsi="Times New Roman" w:cs="Times New Roman"/>
          <w:sz w:val="24"/>
          <w:szCs w:val="24"/>
        </w:rPr>
        <w:t>parts</w:t>
      </w:r>
      <w:proofErr w:type="gramEnd"/>
      <w:r w:rsidR="00F845AC" w:rsidRPr="00A768AC">
        <w:rPr>
          <w:rFonts w:ascii="Times New Roman" w:hAnsi="Times New Roman" w:cs="Times New Roman"/>
          <w:sz w:val="24"/>
          <w:szCs w:val="24"/>
        </w:rPr>
        <w:t xml:space="preserve"> A and B have paid.  Part D is the prescription </w:t>
      </w:r>
      <w:r w:rsidR="006F4DF0">
        <w:rPr>
          <w:rFonts w:ascii="Times New Roman" w:hAnsi="Times New Roman" w:cs="Times New Roman"/>
          <w:sz w:val="24"/>
          <w:szCs w:val="24"/>
        </w:rPr>
        <w:t>coverage</w:t>
      </w:r>
      <w:r w:rsidR="00F845AC" w:rsidRPr="00A768AC">
        <w:rPr>
          <w:rFonts w:ascii="Times New Roman" w:hAnsi="Times New Roman" w:cs="Times New Roman"/>
          <w:sz w:val="24"/>
          <w:szCs w:val="24"/>
        </w:rPr>
        <w:t>.  Both of these, C and D</w:t>
      </w:r>
      <w:r w:rsidR="00907B22">
        <w:rPr>
          <w:rFonts w:ascii="Times New Roman" w:hAnsi="Times New Roman" w:cs="Times New Roman"/>
          <w:sz w:val="24"/>
          <w:szCs w:val="24"/>
        </w:rPr>
        <w:t>,</w:t>
      </w:r>
      <w:r w:rsidR="00F845AC" w:rsidRPr="00A768AC">
        <w:rPr>
          <w:rFonts w:ascii="Times New Roman" w:hAnsi="Times New Roman" w:cs="Times New Roman"/>
          <w:sz w:val="24"/>
          <w:szCs w:val="24"/>
        </w:rPr>
        <w:t xml:space="preserve"> are provided by Onondaga County through</w:t>
      </w:r>
      <w:r w:rsidR="0009544A" w:rsidRPr="00A768AC">
        <w:rPr>
          <w:rFonts w:ascii="Times New Roman" w:hAnsi="Times New Roman" w:cs="Times New Roman"/>
          <w:sz w:val="24"/>
          <w:szCs w:val="24"/>
        </w:rPr>
        <w:t xml:space="preserve"> </w:t>
      </w:r>
      <w:r w:rsidR="00907B22">
        <w:rPr>
          <w:rFonts w:ascii="Times New Roman" w:hAnsi="Times New Roman" w:cs="Times New Roman"/>
          <w:sz w:val="24"/>
          <w:szCs w:val="24"/>
        </w:rPr>
        <w:t>the</w:t>
      </w:r>
      <w:r w:rsidR="0009544A" w:rsidRPr="00A768AC">
        <w:rPr>
          <w:rFonts w:ascii="Times New Roman" w:hAnsi="Times New Roman" w:cs="Times New Roman"/>
          <w:sz w:val="24"/>
          <w:szCs w:val="24"/>
        </w:rPr>
        <w:t xml:space="preserve"> Medicare Advantage plan.  The cost for </w:t>
      </w:r>
      <w:r w:rsidR="00907B22">
        <w:rPr>
          <w:rFonts w:ascii="Times New Roman" w:hAnsi="Times New Roman" w:cs="Times New Roman"/>
          <w:sz w:val="24"/>
          <w:szCs w:val="24"/>
        </w:rPr>
        <w:t>the</w:t>
      </w:r>
      <w:r w:rsidR="0009544A" w:rsidRPr="00A768AC">
        <w:rPr>
          <w:rFonts w:ascii="Times New Roman" w:hAnsi="Times New Roman" w:cs="Times New Roman"/>
          <w:sz w:val="24"/>
          <w:szCs w:val="24"/>
        </w:rPr>
        <w:t xml:space="preserve"> C and D coverage is included in </w:t>
      </w:r>
      <w:r w:rsidR="00907B22">
        <w:rPr>
          <w:rFonts w:ascii="Times New Roman" w:hAnsi="Times New Roman" w:cs="Times New Roman"/>
          <w:sz w:val="24"/>
          <w:szCs w:val="24"/>
        </w:rPr>
        <w:t>your</w:t>
      </w:r>
      <w:r w:rsidR="0009544A" w:rsidRPr="00A768AC">
        <w:rPr>
          <w:rFonts w:ascii="Times New Roman" w:hAnsi="Times New Roman" w:cs="Times New Roman"/>
          <w:sz w:val="24"/>
          <w:szCs w:val="24"/>
        </w:rPr>
        <w:t xml:space="preserve"> insurance premiums paid to Onondaga County. </w:t>
      </w:r>
      <w:r w:rsidR="006F4DF0">
        <w:rPr>
          <w:rFonts w:ascii="Times New Roman" w:hAnsi="Times New Roman" w:cs="Times New Roman"/>
          <w:sz w:val="24"/>
          <w:szCs w:val="24"/>
        </w:rPr>
        <w:t xml:space="preserve">When you go to the doctor, you should give them your </w:t>
      </w:r>
      <w:r w:rsidR="00837C2F">
        <w:rPr>
          <w:rFonts w:ascii="Times New Roman" w:hAnsi="Times New Roman" w:cs="Times New Roman"/>
          <w:sz w:val="24"/>
          <w:szCs w:val="24"/>
        </w:rPr>
        <w:t>UnitedHealthcare</w:t>
      </w:r>
      <w:r w:rsidR="006F4DF0">
        <w:rPr>
          <w:rFonts w:ascii="Times New Roman" w:hAnsi="Times New Roman" w:cs="Times New Roman"/>
          <w:sz w:val="24"/>
          <w:szCs w:val="24"/>
        </w:rPr>
        <w:t xml:space="preserve"> card, and </w:t>
      </w:r>
      <w:r w:rsidR="00837C2F">
        <w:rPr>
          <w:rFonts w:ascii="Times New Roman" w:hAnsi="Times New Roman" w:cs="Times New Roman"/>
          <w:sz w:val="24"/>
          <w:szCs w:val="24"/>
        </w:rPr>
        <w:t>UnitedHealthcare</w:t>
      </w:r>
      <w:r w:rsidR="006F4DF0">
        <w:rPr>
          <w:rFonts w:ascii="Times New Roman" w:hAnsi="Times New Roman" w:cs="Times New Roman"/>
          <w:sz w:val="24"/>
          <w:szCs w:val="24"/>
        </w:rPr>
        <w:t xml:space="preserve"> will take care of coordinating claims between the various parts of Medicare (A, B and C).  </w:t>
      </w:r>
      <w:r w:rsidR="00F845AC" w:rsidRPr="00A768AC">
        <w:rPr>
          <w:rFonts w:ascii="Times New Roman" w:hAnsi="Times New Roman" w:cs="Times New Roman"/>
          <w:sz w:val="24"/>
          <w:szCs w:val="24"/>
        </w:rPr>
        <w:t xml:space="preserve"> </w:t>
      </w:r>
      <w:r w:rsidR="006F4DF0">
        <w:rPr>
          <w:rFonts w:ascii="Times New Roman" w:hAnsi="Times New Roman" w:cs="Times New Roman"/>
          <w:sz w:val="24"/>
          <w:szCs w:val="24"/>
        </w:rPr>
        <w:t>When you go to the pharmacy, you will give the ph</w:t>
      </w:r>
      <w:r w:rsidR="007E39DF">
        <w:rPr>
          <w:rFonts w:ascii="Times New Roman" w:hAnsi="Times New Roman" w:cs="Times New Roman"/>
          <w:sz w:val="24"/>
          <w:szCs w:val="24"/>
        </w:rPr>
        <w:t xml:space="preserve">armacists your UnitedHealthcare </w:t>
      </w:r>
      <w:r w:rsidR="00907B22">
        <w:rPr>
          <w:rFonts w:ascii="Times New Roman" w:hAnsi="Times New Roman" w:cs="Times New Roman"/>
          <w:sz w:val="24"/>
          <w:szCs w:val="24"/>
        </w:rPr>
        <w:t>Medicare Rx</w:t>
      </w:r>
      <w:r w:rsidR="006F4DF0">
        <w:rPr>
          <w:rFonts w:ascii="Times New Roman" w:hAnsi="Times New Roman" w:cs="Times New Roman"/>
          <w:sz w:val="24"/>
          <w:szCs w:val="24"/>
        </w:rPr>
        <w:t xml:space="preserve"> card to fill your prescriptions, or use their mail order pharmacy.   More detailed information on </w:t>
      </w:r>
      <w:r w:rsidR="00837C2F">
        <w:rPr>
          <w:rFonts w:ascii="Times New Roman" w:hAnsi="Times New Roman" w:cs="Times New Roman"/>
          <w:sz w:val="24"/>
          <w:szCs w:val="24"/>
        </w:rPr>
        <w:t>this plan</w:t>
      </w:r>
      <w:r w:rsidR="006F4DF0">
        <w:rPr>
          <w:rFonts w:ascii="Times New Roman" w:hAnsi="Times New Roman" w:cs="Times New Roman"/>
          <w:sz w:val="24"/>
          <w:szCs w:val="24"/>
        </w:rPr>
        <w:t xml:space="preserve">, as well as your new ID cards will be sent to you closer to your effective date on the plan. </w:t>
      </w:r>
    </w:p>
    <w:p w14:paraId="2B738BF1" w14:textId="77777777" w:rsidR="00E40AE1" w:rsidRDefault="00E40AE1" w:rsidP="00A768AC">
      <w:pPr>
        <w:spacing w:after="0"/>
        <w:ind w:left="360" w:right="378"/>
        <w:jc w:val="both"/>
        <w:rPr>
          <w:rFonts w:ascii="Times New Roman" w:hAnsi="Times New Roman" w:cs="Times New Roman"/>
          <w:sz w:val="24"/>
          <w:szCs w:val="24"/>
        </w:rPr>
      </w:pPr>
    </w:p>
    <w:p w14:paraId="0ACC58A6" w14:textId="77777777" w:rsidR="00E40AE1" w:rsidRPr="0046229C" w:rsidRDefault="00E40AE1" w:rsidP="00907B22">
      <w:pPr>
        <w:autoSpaceDE w:val="0"/>
        <w:autoSpaceDN w:val="0"/>
        <w:adjustRightInd w:val="0"/>
        <w:spacing w:after="0"/>
        <w:ind w:left="360" w:right="378"/>
        <w:jc w:val="both"/>
        <w:rPr>
          <w:rFonts w:ascii="Times New Roman" w:hAnsi="Times New Roman" w:cs="Times New Roman"/>
          <w:b/>
          <w:bCs/>
          <w:color w:val="262626"/>
          <w:sz w:val="24"/>
          <w:szCs w:val="24"/>
        </w:rPr>
      </w:pPr>
      <w:r w:rsidRPr="0046229C">
        <w:rPr>
          <w:rFonts w:ascii="Times New Roman" w:hAnsi="Times New Roman" w:cs="Times New Roman"/>
          <w:b/>
          <w:bCs/>
          <w:color w:val="262626"/>
          <w:sz w:val="24"/>
          <w:szCs w:val="24"/>
        </w:rPr>
        <w:t>Is the plan nationwide?</w:t>
      </w:r>
    </w:p>
    <w:p w14:paraId="5C717F57" w14:textId="77777777" w:rsidR="00907B22" w:rsidRPr="0046229C" w:rsidRDefault="006C3097" w:rsidP="00907B22">
      <w:pPr>
        <w:autoSpaceDE w:val="0"/>
        <w:autoSpaceDN w:val="0"/>
        <w:adjustRightInd w:val="0"/>
        <w:spacing w:after="0"/>
        <w:ind w:left="360" w:right="378"/>
        <w:jc w:val="both"/>
        <w:rPr>
          <w:rFonts w:ascii="Times New Roman" w:hAnsi="Times New Roman" w:cs="Times New Roman"/>
          <w:color w:val="262626"/>
          <w:sz w:val="24"/>
          <w:szCs w:val="24"/>
        </w:rPr>
      </w:pPr>
      <w:r w:rsidRPr="0046229C">
        <w:rPr>
          <w:rFonts w:ascii="Times New Roman" w:hAnsi="Times New Roman" w:cs="Times New Roman"/>
          <w:color w:val="262626"/>
          <w:sz w:val="24"/>
          <w:szCs w:val="24"/>
        </w:rPr>
        <w:t>T</w:t>
      </w:r>
      <w:r w:rsidR="00E40AE1" w:rsidRPr="0046229C">
        <w:rPr>
          <w:rFonts w:ascii="Times New Roman" w:hAnsi="Times New Roman" w:cs="Times New Roman"/>
          <w:color w:val="262626"/>
          <w:sz w:val="24"/>
          <w:szCs w:val="24"/>
        </w:rPr>
        <w:t>h</w:t>
      </w:r>
      <w:r w:rsidRPr="0046229C">
        <w:rPr>
          <w:rFonts w:ascii="Times New Roman" w:hAnsi="Times New Roman" w:cs="Times New Roman"/>
          <w:color w:val="262626"/>
          <w:sz w:val="24"/>
          <w:szCs w:val="24"/>
        </w:rPr>
        <w:t>e</w:t>
      </w:r>
      <w:r w:rsidR="00E40AE1" w:rsidRPr="0046229C">
        <w:rPr>
          <w:rFonts w:ascii="Times New Roman" w:hAnsi="Times New Roman" w:cs="Times New Roman"/>
          <w:color w:val="262626"/>
          <w:sz w:val="24"/>
          <w:szCs w:val="24"/>
        </w:rPr>
        <w:t xml:space="preserve"> </w:t>
      </w:r>
      <w:r w:rsidR="00561402" w:rsidRPr="0046229C">
        <w:rPr>
          <w:rFonts w:ascii="Times New Roman" w:hAnsi="Times New Roman" w:cs="Times New Roman"/>
          <w:color w:val="262626"/>
          <w:sz w:val="24"/>
          <w:szCs w:val="24"/>
        </w:rPr>
        <w:t>UnitedHealthcare</w:t>
      </w:r>
      <w:r w:rsidRPr="0046229C">
        <w:rPr>
          <w:rFonts w:ascii="Times New Roman" w:hAnsi="Times New Roman" w:cs="Times New Roman"/>
          <w:color w:val="262626"/>
          <w:sz w:val="24"/>
          <w:szCs w:val="24"/>
        </w:rPr>
        <w:t xml:space="preserve"> Medicare </w:t>
      </w:r>
      <w:r w:rsidR="00907B22" w:rsidRPr="0046229C">
        <w:rPr>
          <w:rFonts w:ascii="Times New Roman" w:hAnsi="Times New Roman" w:cs="Times New Roman"/>
          <w:color w:val="262626"/>
          <w:sz w:val="24"/>
          <w:szCs w:val="24"/>
        </w:rPr>
        <w:t xml:space="preserve">Advantage </w:t>
      </w:r>
      <w:r w:rsidR="00E40AE1" w:rsidRPr="0046229C">
        <w:rPr>
          <w:rFonts w:ascii="Times New Roman" w:hAnsi="Times New Roman" w:cs="Times New Roman"/>
          <w:color w:val="262626"/>
          <w:sz w:val="24"/>
          <w:szCs w:val="24"/>
        </w:rPr>
        <w:t>plan offers nationwide coverage.</w:t>
      </w:r>
      <w:r w:rsidRPr="0046229C">
        <w:rPr>
          <w:rFonts w:ascii="Times New Roman" w:hAnsi="Times New Roman" w:cs="Times New Roman"/>
          <w:color w:val="262626"/>
          <w:sz w:val="24"/>
          <w:szCs w:val="24"/>
        </w:rPr>
        <w:t xml:space="preserve">  </w:t>
      </w:r>
    </w:p>
    <w:p w14:paraId="092F1ECD" w14:textId="77777777" w:rsidR="00561402" w:rsidRDefault="00561402" w:rsidP="00907B22">
      <w:pPr>
        <w:autoSpaceDE w:val="0"/>
        <w:autoSpaceDN w:val="0"/>
        <w:adjustRightInd w:val="0"/>
        <w:spacing w:after="0"/>
        <w:ind w:left="360" w:right="378"/>
        <w:jc w:val="both"/>
        <w:rPr>
          <w:rFonts w:ascii="Times New Roman" w:hAnsi="Times New Roman" w:cs="Times New Roman"/>
          <w:color w:val="262626"/>
          <w:sz w:val="24"/>
          <w:szCs w:val="24"/>
          <w:highlight w:val="yellow"/>
        </w:rPr>
      </w:pPr>
    </w:p>
    <w:p w14:paraId="6FBD4B0D" w14:textId="77777777" w:rsidR="00561402" w:rsidRPr="00837C2F" w:rsidRDefault="00561402" w:rsidP="00907B22">
      <w:pPr>
        <w:autoSpaceDE w:val="0"/>
        <w:autoSpaceDN w:val="0"/>
        <w:adjustRightInd w:val="0"/>
        <w:spacing w:after="0"/>
        <w:ind w:left="360" w:right="378"/>
        <w:jc w:val="both"/>
        <w:rPr>
          <w:rFonts w:ascii="Times New Roman" w:hAnsi="Times New Roman" w:cs="Times New Roman"/>
          <w:color w:val="262626"/>
          <w:sz w:val="24"/>
          <w:szCs w:val="24"/>
          <w:highlight w:val="yellow"/>
        </w:rPr>
      </w:pPr>
    </w:p>
    <w:p w14:paraId="4BF534D9" w14:textId="77777777" w:rsidR="006F4DF0" w:rsidRPr="00A768AC" w:rsidRDefault="006F4DF0" w:rsidP="00A768AC">
      <w:pPr>
        <w:spacing w:after="0"/>
        <w:ind w:left="360" w:right="378"/>
        <w:jc w:val="both"/>
        <w:rPr>
          <w:rFonts w:ascii="Times New Roman" w:hAnsi="Times New Roman" w:cs="Times New Roman"/>
          <w:sz w:val="24"/>
          <w:szCs w:val="24"/>
        </w:rPr>
      </w:pPr>
    </w:p>
    <w:p w14:paraId="18F93DE1" w14:textId="77777777" w:rsidR="0038016F" w:rsidRPr="00A768AC" w:rsidRDefault="0038016F" w:rsidP="00A768AC">
      <w:pPr>
        <w:spacing w:after="0"/>
        <w:ind w:left="360" w:right="378"/>
        <w:jc w:val="both"/>
        <w:rPr>
          <w:rFonts w:ascii="Times New Roman" w:hAnsi="Times New Roman" w:cs="Times New Roman"/>
          <w:b/>
          <w:sz w:val="24"/>
          <w:szCs w:val="24"/>
        </w:rPr>
      </w:pPr>
      <w:r w:rsidRPr="00A768AC">
        <w:rPr>
          <w:rFonts w:ascii="Times New Roman" w:hAnsi="Times New Roman" w:cs="Times New Roman"/>
          <w:b/>
          <w:sz w:val="24"/>
          <w:szCs w:val="24"/>
        </w:rPr>
        <w:lastRenderedPageBreak/>
        <w:t>How will I know how much my medicine is on the new Medicare Advantage plan?</w:t>
      </w:r>
    </w:p>
    <w:p w14:paraId="2CC79A6F" w14:textId="77777777" w:rsidR="0038016F" w:rsidRPr="00A768AC" w:rsidRDefault="0038016F" w:rsidP="00A768AC">
      <w:pPr>
        <w:spacing w:after="0"/>
        <w:ind w:left="360" w:right="378"/>
        <w:jc w:val="both"/>
        <w:rPr>
          <w:rFonts w:ascii="Times New Roman" w:hAnsi="Times New Roman" w:cs="Times New Roman"/>
          <w:sz w:val="24"/>
          <w:szCs w:val="24"/>
        </w:rPr>
      </w:pPr>
      <w:r w:rsidRPr="00A768AC">
        <w:rPr>
          <w:rFonts w:ascii="Times New Roman" w:hAnsi="Times New Roman" w:cs="Times New Roman"/>
          <w:sz w:val="24"/>
          <w:szCs w:val="24"/>
        </w:rPr>
        <w:t xml:space="preserve">Information on the formulary and contact information for the pharmacy administrators will be sent in your welcome packet.  </w:t>
      </w:r>
      <w:r w:rsidR="00561402">
        <w:rPr>
          <w:rFonts w:ascii="Times New Roman" w:hAnsi="Times New Roman" w:cs="Times New Roman"/>
          <w:sz w:val="24"/>
          <w:szCs w:val="24"/>
        </w:rPr>
        <w:t xml:space="preserve">If you have any questions on the prescription coverage you may contact UnitedHealthcare at </w:t>
      </w:r>
      <w:r w:rsidR="00561402" w:rsidRPr="00561402">
        <w:rPr>
          <w:rFonts w:ascii="Times New Roman" w:hAnsi="Times New Roman" w:cs="Times New Roman"/>
          <w:b/>
          <w:sz w:val="24"/>
          <w:szCs w:val="24"/>
        </w:rPr>
        <w:t>1-877-607-6413</w:t>
      </w:r>
      <w:r w:rsidR="00561402">
        <w:rPr>
          <w:rFonts w:ascii="Times New Roman" w:hAnsi="Times New Roman" w:cs="Times New Roman"/>
          <w:sz w:val="24"/>
          <w:szCs w:val="24"/>
        </w:rPr>
        <w:t>.</w:t>
      </w:r>
    </w:p>
    <w:p w14:paraId="007C68EC" w14:textId="77777777" w:rsidR="0038016F" w:rsidRPr="00A768AC" w:rsidRDefault="0038016F" w:rsidP="00A768AC">
      <w:pPr>
        <w:spacing w:after="0"/>
        <w:ind w:left="360" w:right="378"/>
        <w:jc w:val="both"/>
        <w:rPr>
          <w:rFonts w:ascii="Times New Roman" w:hAnsi="Times New Roman" w:cs="Times New Roman"/>
          <w:sz w:val="24"/>
          <w:szCs w:val="24"/>
        </w:rPr>
      </w:pPr>
    </w:p>
    <w:p w14:paraId="3FD1DBFC" w14:textId="77777777" w:rsidR="00C61214" w:rsidRPr="00A768AC" w:rsidRDefault="00BD1CE9" w:rsidP="00A768AC">
      <w:pPr>
        <w:spacing w:after="0"/>
        <w:ind w:left="360" w:right="378"/>
        <w:jc w:val="both"/>
        <w:rPr>
          <w:rFonts w:ascii="Times New Roman" w:hAnsi="Times New Roman" w:cs="Times New Roman"/>
          <w:b/>
          <w:sz w:val="24"/>
          <w:szCs w:val="24"/>
        </w:rPr>
      </w:pPr>
      <w:r w:rsidRPr="00A768AC">
        <w:rPr>
          <w:rFonts w:ascii="Times New Roman" w:hAnsi="Times New Roman" w:cs="Times New Roman"/>
          <w:b/>
          <w:sz w:val="24"/>
          <w:szCs w:val="24"/>
        </w:rPr>
        <w:t>Are there any forms that I have to complete and return?</w:t>
      </w:r>
    </w:p>
    <w:p w14:paraId="70F11981" w14:textId="77777777" w:rsidR="00AC7DFD" w:rsidRDefault="004C0C4C" w:rsidP="00A768AC">
      <w:pPr>
        <w:spacing w:after="0"/>
        <w:ind w:left="360" w:right="378"/>
        <w:jc w:val="both"/>
        <w:rPr>
          <w:rFonts w:ascii="Times New Roman" w:hAnsi="Times New Roman" w:cs="Times New Roman"/>
          <w:sz w:val="24"/>
          <w:szCs w:val="24"/>
        </w:rPr>
      </w:pPr>
      <w:r>
        <w:rPr>
          <w:rFonts w:ascii="Times New Roman" w:hAnsi="Times New Roman" w:cs="Times New Roman"/>
          <w:sz w:val="24"/>
          <w:szCs w:val="24"/>
        </w:rPr>
        <w:t>For new members to the Medicare Advantage plan, w</w:t>
      </w:r>
      <w:r w:rsidR="00850DB5" w:rsidRPr="00A768AC">
        <w:rPr>
          <w:rFonts w:ascii="Times New Roman" w:hAnsi="Times New Roman" w:cs="Times New Roman"/>
          <w:sz w:val="24"/>
          <w:szCs w:val="24"/>
        </w:rPr>
        <w:t>hen</w:t>
      </w:r>
      <w:r w:rsidR="0023129C" w:rsidRPr="00A768AC">
        <w:rPr>
          <w:rFonts w:ascii="Times New Roman" w:hAnsi="Times New Roman" w:cs="Times New Roman"/>
          <w:sz w:val="24"/>
          <w:szCs w:val="24"/>
        </w:rPr>
        <w:t xml:space="preserve"> you receive </w:t>
      </w:r>
      <w:r w:rsidR="00850DB5" w:rsidRPr="00A768AC">
        <w:rPr>
          <w:rFonts w:ascii="Times New Roman" w:hAnsi="Times New Roman" w:cs="Times New Roman"/>
          <w:sz w:val="24"/>
          <w:szCs w:val="24"/>
        </w:rPr>
        <w:t>your Medicare Advantage</w:t>
      </w:r>
      <w:r w:rsidR="0023129C" w:rsidRPr="00A768AC">
        <w:rPr>
          <w:rFonts w:ascii="Times New Roman" w:hAnsi="Times New Roman" w:cs="Times New Roman"/>
          <w:sz w:val="24"/>
          <w:szCs w:val="24"/>
        </w:rPr>
        <w:t xml:space="preserve"> application, </w:t>
      </w:r>
      <w:r>
        <w:rPr>
          <w:rFonts w:ascii="Times New Roman" w:hAnsi="Times New Roman" w:cs="Times New Roman"/>
          <w:sz w:val="24"/>
          <w:szCs w:val="24"/>
        </w:rPr>
        <w:t>YOU MUST</w:t>
      </w:r>
      <w:r w:rsidR="0023129C" w:rsidRPr="00A768AC">
        <w:rPr>
          <w:rFonts w:ascii="Times New Roman" w:hAnsi="Times New Roman" w:cs="Times New Roman"/>
          <w:sz w:val="24"/>
          <w:szCs w:val="24"/>
        </w:rPr>
        <w:t xml:space="preserve"> complete and return to the Employee Benefits office</w:t>
      </w:r>
      <w:r>
        <w:rPr>
          <w:rFonts w:ascii="Times New Roman" w:hAnsi="Times New Roman" w:cs="Times New Roman"/>
          <w:sz w:val="24"/>
          <w:szCs w:val="24"/>
        </w:rPr>
        <w:t xml:space="preserve"> or we will be unable to begin your coverage under this plan</w:t>
      </w:r>
      <w:r w:rsidR="00AC7DFD">
        <w:rPr>
          <w:rFonts w:ascii="Times New Roman" w:hAnsi="Times New Roman" w:cs="Times New Roman"/>
          <w:sz w:val="24"/>
          <w:szCs w:val="24"/>
        </w:rPr>
        <w:t xml:space="preserve">.  </w:t>
      </w:r>
      <w:r>
        <w:rPr>
          <w:rFonts w:ascii="Times New Roman" w:hAnsi="Times New Roman" w:cs="Times New Roman"/>
          <w:sz w:val="24"/>
          <w:szCs w:val="24"/>
        </w:rPr>
        <w:t>When the change to the Medicare Advantage plan is scheduled, d</w:t>
      </w:r>
      <w:r w:rsidR="000C57EB" w:rsidRPr="00A768AC">
        <w:rPr>
          <w:rFonts w:ascii="Times New Roman" w:hAnsi="Times New Roman" w:cs="Times New Roman"/>
          <w:sz w:val="24"/>
          <w:szCs w:val="24"/>
        </w:rPr>
        <w:t xml:space="preserve">ependents that are not Medicare eligible will be sent an Onondaga County Employee Benefit Enrollment form.  The non-Medicare eligible dependent would complete </w:t>
      </w:r>
      <w:r w:rsidR="00FA7C2F">
        <w:rPr>
          <w:rFonts w:ascii="Times New Roman" w:hAnsi="Times New Roman" w:cs="Times New Roman"/>
          <w:sz w:val="24"/>
          <w:szCs w:val="24"/>
        </w:rPr>
        <w:t xml:space="preserve">and sign </w:t>
      </w:r>
      <w:r w:rsidR="000C57EB" w:rsidRPr="00A768AC">
        <w:rPr>
          <w:rFonts w:ascii="Times New Roman" w:hAnsi="Times New Roman" w:cs="Times New Roman"/>
          <w:sz w:val="24"/>
          <w:szCs w:val="24"/>
        </w:rPr>
        <w:t xml:space="preserve">this form “as if they are the retiree” </w:t>
      </w:r>
      <w:r w:rsidR="00850DB5" w:rsidRPr="00A768AC">
        <w:rPr>
          <w:rFonts w:ascii="Times New Roman" w:hAnsi="Times New Roman" w:cs="Times New Roman"/>
          <w:sz w:val="24"/>
          <w:szCs w:val="24"/>
        </w:rPr>
        <w:t xml:space="preserve">with only their information </w:t>
      </w:r>
      <w:r w:rsidR="000C57EB" w:rsidRPr="00A768AC">
        <w:rPr>
          <w:rFonts w:ascii="Times New Roman" w:hAnsi="Times New Roman" w:cs="Times New Roman"/>
          <w:sz w:val="24"/>
          <w:szCs w:val="24"/>
        </w:rPr>
        <w:t xml:space="preserve">and return to the Employee benefits office in order to continue enrollment with their own OnPoint policy. </w:t>
      </w:r>
      <w:r w:rsidR="00AC7DFD">
        <w:rPr>
          <w:rFonts w:ascii="Times New Roman" w:hAnsi="Times New Roman" w:cs="Times New Roman"/>
          <w:sz w:val="24"/>
          <w:szCs w:val="24"/>
        </w:rPr>
        <w:t>Both forms should be returned to Onondaga County.</w:t>
      </w:r>
    </w:p>
    <w:p w14:paraId="6C6C4FB0" w14:textId="77777777" w:rsidR="00AC7DFD" w:rsidRDefault="00AC7DFD" w:rsidP="00A768AC">
      <w:pPr>
        <w:spacing w:after="0"/>
        <w:ind w:left="360" w:right="378"/>
        <w:jc w:val="both"/>
        <w:rPr>
          <w:rFonts w:ascii="Times New Roman" w:hAnsi="Times New Roman" w:cs="Times New Roman"/>
          <w:sz w:val="24"/>
          <w:szCs w:val="24"/>
        </w:rPr>
      </w:pPr>
    </w:p>
    <w:p w14:paraId="123A0D73" w14:textId="77777777" w:rsidR="00AC7DFD" w:rsidRPr="00AC7DFD" w:rsidRDefault="00AC7DFD" w:rsidP="00A768AC">
      <w:pPr>
        <w:spacing w:after="0"/>
        <w:ind w:left="360" w:right="378"/>
        <w:jc w:val="both"/>
        <w:rPr>
          <w:rFonts w:ascii="Times New Roman" w:hAnsi="Times New Roman" w:cs="Times New Roman"/>
          <w:b/>
          <w:sz w:val="24"/>
          <w:szCs w:val="24"/>
        </w:rPr>
      </w:pPr>
      <w:r w:rsidRPr="00AC7DFD">
        <w:rPr>
          <w:rFonts w:ascii="Times New Roman" w:hAnsi="Times New Roman" w:cs="Times New Roman"/>
          <w:b/>
          <w:sz w:val="24"/>
          <w:szCs w:val="24"/>
        </w:rPr>
        <w:t xml:space="preserve">What happens if I don’t return the application (s)? </w:t>
      </w:r>
    </w:p>
    <w:p w14:paraId="5822A7A7" w14:textId="77777777" w:rsidR="00AC7DFD" w:rsidRDefault="00AC7DFD" w:rsidP="00AC7DFD">
      <w:pPr>
        <w:spacing w:after="0"/>
        <w:ind w:left="360" w:right="378"/>
        <w:jc w:val="both"/>
        <w:rPr>
          <w:rFonts w:ascii="Times New Roman" w:hAnsi="Times New Roman" w:cs="Times New Roman"/>
          <w:sz w:val="24"/>
          <w:szCs w:val="24"/>
        </w:rPr>
      </w:pPr>
      <w:r w:rsidRPr="00561402">
        <w:rPr>
          <w:rFonts w:ascii="Times New Roman" w:hAnsi="Times New Roman" w:cs="Times New Roman"/>
          <w:sz w:val="24"/>
          <w:szCs w:val="24"/>
          <w:u w:val="single"/>
        </w:rPr>
        <w:t>If we do not receive your application</w:t>
      </w:r>
      <w:r w:rsidR="00561402">
        <w:rPr>
          <w:rFonts w:ascii="Times New Roman" w:hAnsi="Times New Roman" w:cs="Times New Roman"/>
          <w:sz w:val="24"/>
          <w:szCs w:val="24"/>
          <w:u w:val="single"/>
        </w:rPr>
        <w:t xml:space="preserve"> (s)</w:t>
      </w:r>
      <w:r w:rsidRPr="00561402">
        <w:rPr>
          <w:rFonts w:ascii="Times New Roman" w:hAnsi="Times New Roman" w:cs="Times New Roman"/>
          <w:sz w:val="24"/>
          <w:szCs w:val="24"/>
          <w:u w:val="single"/>
        </w:rPr>
        <w:t>, we will be unable to begin coverage under the plan.</w:t>
      </w:r>
      <w:r w:rsidRPr="00561402">
        <w:rPr>
          <w:rFonts w:ascii="Times New Roman" w:hAnsi="Times New Roman" w:cs="Times New Roman"/>
          <w:b/>
          <w:sz w:val="24"/>
          <w:szCs w:val="24"/>
        </w:rPr>
        <w:t xml:space="preserve"> </w:t>
      </w:r>
      <w:r>
        <w:rPr>
          <w:rFonts w:ascii="Times New Roman" w:hAnsi="Times New Roman" w:cs="Times New Roman"/>
          <w:sz w:val="24"/>
          <w:szCs w:val="24"/>
        </w:rPr>
        <w:t xml:space="preserve">If we are unable to enroll the Medicare Eligible member due to </w:t>
      </w:r>
      <w:r w:rsidR="00ED43C9">
        <w:rPr>
          <w:rFonts w:ascii="Times New Roman" w:hAnsi="Times New Roman" w:cs="Times New Roman"/>
          <w:sz w:val="24"/>
          <w:szCs w:val="24"/>
        </w:rPr>
        <w:t xml:space="preserve">the member </w:t>
      </w:r>
      <w:r>
        <w:rPr>
          <w:rFonts w:ascii="Times New Roman" w:hAnsi="Times New Roman" w:cs="Times New Roman"/>
          <w:sz w:val="24"/>
          <w:szCs w:val="24"/>
        </w:rPr>
        <w:t>not returning the Medicare Advantage application</w:t>
      </w:r>
      <w:r w:rsidR="00ED43C9">
        <w:rPr>
          <w:rFonts w:ascii="Times New Roman" w:hAnsi="Times New Roman" w:cs="Times New Roman"/>
          <w:sz w:val="24"/>
          <w:szCs w:val="24"/>
        </w:rPr>
        <w:t xml:space="preserve"> (or not enrolling in Medicare Parts A/B)</w:t>
      </w:r>
      <w:r w:rsidR="00561402">
        <w:rPr>
          <w:rFonts w:ascii="Times New Roman" w:hAnsi="Times New Roman" w:cs="Times New Roman"/>
          <w:sz w:val="24"/>
          <w:szCs w:val="24"/>
        </w:rPr>
        <w:t>, coverage with Onondaga County will end (OnPoint c</w:t>
      </w:r>
      <w:r>
        <w:rPr>
          <w:rFonts w:ascii="Times New Roman" w:hAnsi="Times New Roman" w:cs="Times New Roman"/>
          <w:sz w:val="24"/>
          <w:szCs w:val="24"/>
        </w:rPr>
        <w:t xml:space="preserve">overage will </w:t>
      </w:r>
      <w:r w:rsidR="00561402">
        <w:rPr>
          <w:rFonts w:ascii="Times New Roman" w:hAnsi="Times New Roman" w:cs="Times New Roman"/>
          <w:sz w:val="24"/>
          <w:szCs w:val="24"/>
        </w:rPr>
        <w:t xml:space="preserve">end upon your Medicare eligibility date). This can affect coverage for your dependents. </w:t>
      </w:r>
      <w:r>
        <w:rPr>
          <w:rFonts w:ascii="Times New Roman" w:hAnsi="Times New Roman" w:cs="Times New Roman"/>
          <w:sz w:val="24"/>
          <w:szCs w:val="24"/>
        </w:rPr>
        <w:t xml:space="preserve"> If we do not receive the OnPoint application for the dependents, we will be unable to begin coverage on the</w:t>
      </w:r>
      <w:r w:rsidR="00561402">
        <w:rPr>
          <w:rFonts w:ascii="Times New Roman" w:hAnsi="Times New Roman" w:cs="Times New Roman"/>
          <w:sz w:val="24"/>
          <w:szCs w:val="24"/>
        </w:rPr>
        <w:t>ir</w:t>
      </w:r>
      <w:r>
        <w:rPr>
          <w:rFonts w:ascii="Times New Roman" w:hAnsi="Times New Roman" w:cs="Times New Roman"/>
          <w:sz w:val="24"/>
          <w:szCs w:val="24"/>
        </w:rPr>
        <w:t xml:space="preserve"> new </w:t>
      </w:r>
      <w:r w:rsidR="00ED43C9">
        <w:rPr>
          <w:rFonts w:ascii="Times New Roman" w:hAnsi="Times New Roman" w:cs="Times New Roman"/>
          <w:sz w:val="24"/>
          <w:szCs w:val="24"/>
        </w:rPr>
        <w:t xml:space="preserve">OnPoint </w:t>
      </w:r>
      <w:r>
        <w:rPr>
          <w:rFonts w:ascii="Times New Roman" w:hAnsi="Times New Roman" w:cs="Times New Roman"/>
          <w:sz w:val="24"/>
          <w:szCs w:val="24"/>
        </w:rPr>
        <w:t xml:space="preserve">policy. </w:t>
      </w:r>
    </w:p>
    <w:p w14:paraId="44869852" w14:textId="77777777" w:rsidR="00E83823" w:rsidRPr="00A768AC" w:rsidRDefault="00E83823" w:rsidP="00A768AC">
      <w:pPr>
        <w:spacing w:after="0"/>
        <w:ind w:left="360" w:right="378"/>
        <w:jc w:val="both"/>
        <w:rPr>
          <w:rFonts w:ascii="Times New Roman" w:hAnsi="Times New Roman" w:cs="Times New Roman"/>
          <w:b/>
          <w:sz w:val="24"/>
          <w:szCs w:val="24"/>
        </w:rPr>
      </w:pPr>
    </w:p>
    <w:p w14:paraId="7A8E55C8" w14:textId="77777777" w:rsidR="004F6253" w:rsidRPr="00A768AC" w:rsidRDefault="004F6253" w:rsidP="00A768AC">
      <w:pPr>
        <w:spacing w:after="0"/>
        <w:ind w:left="360" w:right="378"/>
        <w:contextualSpacing/>
        <w:jc w:val="both"/>
        <w:rPr>
          <w:rFonts w:ascii="Times New Roman" w:hAnsi="Times New Roman" w:cs="Times New Roman"/>
          <w:b/>
          <w:sz w:val="24"/>
          <w:szCs w:val="24"/>
        </w:rPr>
      </w:pPr>
      <w:r w:rsidRPr="00A768AC">
        <w:rPr>
          <w:rFonts w:ascii="Times New Roman" w:hAnsi="Times New Roman" w:cs="Times New Roman"/>
          <w:b/>
          <w:sz w:val="24"/>
          <w:szCs w:val="24"/>
        </w:rPr>
        <w:t>How much are my new premiums?</w:t>
      </w:r>
    </w:p>
    <w:p w14:paraId="4C57E905" w14:textId="77777777" w:rsidR="00324D81" w:rsidRDefault="00D7686A" w:rsidP="00A768AC">
      <w:pPr>
        <w:spacing w:after="0"/>
        <w:ind w:left="360" w:right="378"/>
        <w:contextualSpacing/>
        <w:jc w:val="both"/>
        <w:rPr>
          <w:rFonts w:ascii="Times New Roman" w:hAnsi="Times New Roman" w:cs="Times New Roman"/>
          <w:sz w:val="24"/>
          <w:szCs w:val="24"/>
        </w:rPr>
      </w:pPr>
      <w:r>
        <w:rPr>
          <w:rFonts w:ascii="Times New Roman" w:hAnsi="Times New Roman" w:cs="Times New Roman"/>
          <w:sz w:val="24"/>
          <w:szCs w:val="24"/>
        </w:rPr>
        <w:t>M</w:t>
      </w:r>
      <w:r w:rsidR="009D054D" w:rsidRPr="00A768AC">
        <w:rPr>
          <w:rFonts w:ascii="Times New Roman" w:hAnsi="Times New Roman" w:cs="Times New Roman"/>
          <w:sz w:val="24"/>
          <w:szCs w:val="24"/>
        </w:rPr>
        <w:t>ost s</w:t>
      </w:r>
      <w:r w:rsidR="004F6253" w:rsidRPr="00A768AC">
        <w:rPr>
          <w:rFonts w:ascii="Times New Roman" w:hAnsi="Times New Roman" w:cs="Times New Roman"/>
          <w:sz w:val="24"/>
          <w:szCs w:val="24"/>
        </w:rPr>
        <w:t xml:space="preserve">ingle policy </w:t>
      </w:r>
      <w:r w:rsidR="00D31D2A">
        <w:rPr>
          <w:rFonts w:ascii="Times New Roman" w:hAnsi="Times New Roman" w:cs="Times New Roman"/>
          <w:sz w:val="24"/>
          <w:szCs w:val="24"/>
        </w:rPr>
        <w:t>premiums</w:t>
      </w:r>
      <w:r w:rsidR="004F6253" w:rsidRPr="00A768AC">
        <w:rPr>
          <w:rFonts w:ascii="Times New Roman" w:hAnsi="Times New Roman" w:cs="Times New Roman"/>
          <w:sz w:val="24"/>
          <w:szCs w:val="24"/>
        </w:rPr>
        <w:t xml:space="preserve"> </w:t>
      </w:r>
      <w:r w:rsidR="00924A87" w:rsidRPr="00A768AC">
        <w:rPr>
          <w:rFonts w:ascii="Times New Roman" w:hAnsi="Times New Roman" w:cs="Times New Roman"/>
          <w:sz w:val="24"/>
          <w:szCs w:val="24"/>
        </w:rPr>
        <w:t xml:space="preserve">for the </w:t>
      </w:r>
      <w:r w:rsidR="008021E7">
        <w:rPr>
          <w:rFonts w:ascii="Times New Roman" w:hAnsi="Times New Roman" w:cs="Times New Roman"/>
          <w:sz w:val="24"/>
          <w:szCs w:val="24"/>
        </w:rPr>
        <w:t xml:space="preserve">year </w:t>
      </w:r>
      <w:r w:rsidR="001F166E">
        <w:rPr>
          <w:rFonts w:ascii="Times New Roman" w:hAnsi="Times New Roman" w:cs="Times New Roman"/>
          <w:sz w:val="24"/>
          <w:szCs w:val="24"/>
        </w:rPr>
        <w:t>2022</w:t>
      </w:r>
      <w:r w:rsidR="008021E7">
        <w:rPr>
          <w:rFonts w:ascii="Times New Roman" w:hAnsi="Times New Roman" w:cs="Times New Roman"/>
          <w:sz w:val="24"/>
          <w:szCs w:val="24"/>
        </w:rPr>
        <w:t xml:space="preserve"> </w:t>
      </w:r>
      <w:r>
        <w:rPr>
          <w:rFonts w:ascii="Times New Roman" w:hAnsi="Times New Roman" w:cs="Times New Roman"/>
          <w:sz w:val="24"/>
          <w:szCs w:val="24"/>
        </w:rPr>
        <w:t>will be</w:t>
      </w:r>
      <w:r w:rsidR="004F6253" w:rsidRPr="00A768AC">
        <w:rPr>
          <w:rFonts w:ascii="Times New Roman" w:hAnsi="Times New Roman" w:cs="Times New Roman"/>
          <w:sz w:val="24"/>
          <w:szCs w:val="24"/>
        </w:rPr>
        <w:t xml:space="preserve"> </w:t>
      </w:r>
      <w:r w:rsidR="008021E7">
        <w:rPr>
          <w:rFonts w:ascii="Times New Roman" w:hAnsi="Times New Roman" w:cs="Times New Roman"/>
          <w:sz w:val="24"/>
          <w:szCs w:val="24"/>
        </w:rPr>
        <w:t>$</w:t>
      </w:r>
      <w:r w:rsidR="001F166E">
        <w:rPr>
          <w:rFonts w:ascii="Times New Roman" w:hAnsi="Times New Roman" w:cs="Times New Roman"/>
          <w:sz w:val="24"/>
          <w:szCs w:val="24"/>
        </w:rPr>
        <w:t>68.36</w:t>
      </w:r>
      <w:r w:rsidR="004F6253" w:rsidRPr="00A768AC">
        <w:rPr>
          <w:rFonts w:ascii="Times New Roman" w:hAnsi="Times New Roman" w:cs="Times New Roman"/>
          <w:sz w:val="24"/>
          <w:szCs w:val="24"/>
        </w:rPr>
        <w:t xml:space="preserve"> per month</w:t>
      </w:r>
      <w:r w:rsidR="00090650" w:rsidRPr="00A768AC">
        <w:rPr>
          <w:rFonts w:ascii="Times New Roman" w:hAnsi="Times New Roman" w:cs="Times New Roman"/>
          <w:sz w:val="24"/>
          <w:szCs w:val="24"/>
        </w:rPr>
        <w:t>.</w:t>
      </w:r>
      <w:r w:rsidR="004F6253" w:rsidRPr="00A768AC">
        <w:rPr>
          <w:rFonts w:ascii="Times New Roman" w:hAnsi="Times New Roman" w:cs="Times New Roman"/>
          <w:sz w:val="24"/>
          <w:szCs w:val="24"/>
        </w:rPr>
        <w:t xml:space="preserve">  For those that already have a single policy, </w:t>
      </w:r>
      <w:r w:rsidR="00D31D2A">
        <w:rPr>
          <w:rFonts w:ascii="Times New Roman" w:hAnsi="Times New Roman" w:cs="Times New Roman"/>
          <w:sz w:val="24"/>
          <w:szCs w:val="24"/>
        </w:rPr>
        <w:t>the rate will be the same as it is for OnPoint coverage, no rate change</w:t>
      </w:r>
      <w:r w:rsidR="004F6253" w:rsidRPr="00A768AC">
        <w:rPr>
          <w:rFonts w:ascii="Times New Roman" w:hAnsi="Times New Roman" w:cs="Times New Roman"/>
          <w:sz w:val="24"/>
          <w:szCs w:val="24"/>
        </w:rPr>
        <w:t>.  For those that have one dependent (spouse or child) on their benefits plan, they would be billed for two (2) single policies per month</w:t>
      </w:r>
      <w:r w:rsidR="008021E7">
        <w:rPr>
          <w:rFonts w:ascii="Times New Roman" w:hAnsi="Times New Roman" w:cs="Times New Roman"/>
          <w:sz w:val="24"/>
          <w:szCs w:val="24"/>
        </w:rPr>
        <w:t xml:space="preserve">.  </w:t>
      </w:r>
    </w:p>
    <w:p w14:paraId="417DCB3F" w14:textId="523B69D5" w:rsidR="004F6253" w:rsidRPr="00A768AC" w:rsidRDefault="008021E7" w:rsidP="00A768AC">
      <w:pPr>
        <w:spacing w:after="0"/>
        <w:ind w:left="360" w:right="378"/>
        <w:contextualSpacing/>
        <w:jc w:val="both"/>
        <w:rPr>
          <w:rFonts w:ascii="Times New Roman" w:hAnsi="Times New Roman" w:cs="Times New Roman"/>
          <w:sz w:val="24"/>
          <w:szCs w:val="24"/>
        </w:rPr>
      </w:pPr>
      <w:r>
        <w:rPr>
          <w:rFonts w:ascii="Times New Roman" w:hAnsi="Times New Roman" w:cs="Times New Roman"/>
          <w:sz w:val="24"/>
          <w:szCs w:val="24"/>
        </w:rPr>
        <w:t>*</w:t>
      </w:r>
      <w:r w:rsidR="00D31D2A">
        <w:rPr>
          <w:rFonts w:ascii="Times New Roman" w:hAnsi="Times New Roman" w:cs="Times New Roman"/>
          <w:sz w:val="24"/>
          <w:szCs w:val="24"/>
        </w:rPr>
        <w:t xml:space="preserve">Please note that some retirees retired under contracts with different pricing structures. If your rate is different than what is above, you may call Employee Benefits at 315-435-3498 for your </w:t>
      </w:r>
      <w:r w:rsidR="00561402">
        <w:rPr>
          <w:rFonts w:ascii="Times New Roman" w:hAnsi="Times New Roman" w:cs="Times New Roman"/>
          <w:sz w:val="24"/>
          <w:szCs w:val="24"/>
        </w:rPr>
        <w:t>pricing</w:t>
      </w:r>
      <w:r w:rsidR="00D31D2A">
        <w:rPr>
          <w:rFonts w:ascii="Times New Roman" w:hAnsi="Times New Roman" w:cs="Times New Roman"/>
          <w:sz w:val="24"/>
          <w:szCs w:val="24"/>
        </w:rPr>
        <w:t xml:space="preserve">. </w:t>
      </w:r>
      <w:r w:rsidR="00D31D2A" w:rsidRPr="00A768AC">
        <w:rPr>
          <w:rFonts w:ascii="Times New Roman" w:hAnsi="Times New Roman" w:cs="Times New Roman"/>
          <w:sz w:val="24"/>
          <w:szCs w:val="24"/>
        </w:rPr>
        <w:t>Future rate</w:t>
      </w:r>
      <w:r w:rsidR="00D31D2A">
        <w:rPr>
          <w:rFonts w:ascii="Times New Roman" w:hAnsi="Times New Roman" w:cs="Times New Roman"/>
          <w:sz w:val="24"/>
          <w:szCs w:val="24"/>
        </w:rPr>
        <w:t xml:space="preserve">s are subject to annual </w:t>
      </w:r>
      <w:r w:rsidR="00324D81">
        <w:rPr>
          <w:rFonts w:ascii="Times New Roman" w:hAnsi="Times New Roman" w:cs="Times New Roman"/>
          <w:sz w:val="24"/>
          <w:szCs w:val="24"/>
        </w:rPr>
        <w:t>change. *</w:t>
      </w:r>
      <w:r>
        <w:rPr>
          <w:rFonts w:ascii="Times New Roman" w:hAnsi="Times New Roman" w:cs="Times New Roman"/>
          <w:sz w:val="24"/>
          <w:szCs w:val="24"/>
        </w:rPr>
        <w:t>*</w:t>
      </w:r>
      <w:r w:rsidR="00561402">
        <w:rPr>
          <w:rFonts w:ascii="Times New Roman" w:hAnsi="Times New Roman" w:cs="Times New Roman"/>
          <w:sz w:val="24"/>
          <w:szCs w:val="24"/>
        </w:rPr>
        <w:t xml:space="preserve"> </w:t>
      </w:r>
    </w:p>
    <w:p w14:paraId="11EB17D1" w14:textId="77777777" w:rsidR="00BD1CE9" w:rsidRPr="00A768AC" w:rsidRDefault="00BD1CE9" w:rsidP="00A768AC">
      <w:pPr>
        <w:spacing w:after="0"/>
        <w:ind w:left="360" w:right="378"/>
        <w:jc w:val="both"/>
        <w:rPr>
          <w:rFonts w:ascii="Times New Roman" w:hAnsi="Times New Roman" w:cs="Times New Roman"/>
          <w:sz w:val="24"/>
          <w:szCs w:val="24"/>
        </w:rPr>
      </w:pPr>
    </w:p>
    <w:p w14:paraId="02FD5DEF" w14:textId="77777777" w:rsidR="00BD1CE9" w:rsidRPr="00A768AC" w:rsidRDefault="00BD1CE9" w:rsidP="00A768AC">
      <w:pPr>
        <w:spacing w:after="0"/>
        <w:ind w:left="360" w:right="378"/>
        <w:jc w:val="both"/>
        <w:rPr>
          <w:rFonts w:ascii="Times New Roman" w:hAnsi="Times New Roman" w:cs="Times New Roman"/>
          <w:b/>
          <w:sz w:val="24"/>
          <w:szCs w:val="24"/>
        </w:rPr>
      </w:pPr>
      <w:r w:rsidRPr="00A768AC">
        <w:rPr>
          <w:rFonts w:ascii="Times New Roman" w:hAnsi="Times New Roman" w:cs="Times New Roman"/>
          <w:b/>
          <w:sz w:val="24"/>
          <w:szCs w:val="24"/>
        </w:rPr>
        <w:t xml:space="preserve">My spouse and I have OnPoint, but </w:t>
      </w:r>
      <w:r w:rsidR="00850DB5" w:rsidRPr="00A768AC">
        <w:rPr>
          <w:rFonts w:ascii="Times New Roman" w:hAnsi="Times New Roman" w:cs="Times New Roman"/>
          <w:b/>
          <w:sz w:val="24"/>
          <w:szCs w:val="24"/>
        </w:rPr>
        <w:t>only one of us is</w:t>
      </w:r>
      <w:r w:rsidRPr="00A768AC">
        <w:rPr>
          <w:rFonts w:ascii="Times New Roman" w:hAnsi="Times New Roman" w:cs="Times New Roman"/>
          <w:b/>
          <w:sz w:val="24"/>
          <w:szCs w:val="24"/>
        </w:rPr>
        <w:t xml:space="preserve"> Medicare eligible.  How does this affect us?</w:t>
      </w:r>
    </w:p>
    <w:p w14:paraId="4D09455B" w14:textId="0C499884" w:rsidR="00BD1CE9" w:rsidRPr="00A768AC" w:rsidRDefault="007B6C33" w:rsidP="00A768AC">
      <w:pPr>
        <w:spacing w:after="0"/>
        <w:ind w:left="360" w:right="378"/>
        <w:jc w:val="both"/>
        <w:rPr>
          <w:rFonts w:ascii="Times New Roman" w:hAnsi="Times New Roman" w:cs="Times New Roman"/>
          <w:sz w:val="24"/>
          <w:szCs w:val="24"/>
        </w:rPr>
      </w:pPr>
      <w:r w:rsidRPr="00A768AC">
        <w:rPr>
          <w:rFonts w:ascii="Times New Roman" w:hAnsi="Times New Roman" w:cs="Times New Roman"/>
          <w:sz w:val="24"/>
          <w:szCs w:val="24"/>
        </w:rPr>
        <w:t>Y</w:t>
      </w:r>
      <w:r w:rsidR="00BD1CE9" w:rsidRPr="00A768AC">
        <w:rPr>
          <w:rFonts w:ascii="Times New Roman" w:hAnsi="Times New Roman" w:cs="Times New Roman"/>
          <w:sz w:val="24"/>
          <w:szCs w:val="24"/>
        </w:rPr>
        <w:t xml:space="preserve">ou will each have individual plans with each carrier.  </w:t>
      </w:r>
      <w:r w:rsidR="00B6658C" w:rsidRPr="00A768AC">
        <w:rPr>
          <w:rFonts w:ascii="Times New Roman" w:hAnsi="Times New Roman" w:cs="Times New Roman"/>
          <w:sz w:val="24"/>
          <w:szCs w:val="24"/>
        </w:rPr>
        <w:t xml:space="preserve">Medicare eligible members will be changed to </w:t>
      </w:r>
      <w:r w:rsidR="00324D81">
        <w:rPr>
          <w:rFonts w:ascii="Times New Roman" w:hAnsi="Times New Roman" w:cs="Times New Roman"/>
          <w:sz w:val="24"/>
          <w:szCs w:val="24"/>
        </w:rPr>
        <w:t xml:space="preserve">the </w:t>
      </w:r>
      <w:r w:rsidR="00850DB5" w:rsidRPr="00A768AC">
        <w:rPr>
          <w:rFonts w:ascii="Times New Roman" w:hAnsi="Times New Roman" w:cs="Times New Roman"/>
          <w:sz w:val="24"/>
          <w:szCs w:val="24"/>
        </w:rPr>
        <w:t xml:space="preserve">Medicare Advantage </w:t>
      </w:r>
      <w:r w:rsidR="00B6658C" w:rsidRPr="00A768AC">
        <w:rPr>
          <w:rFonts w:ascii="Times New Roman" w:hAnsi="Times New Roman" w:cs="Times New Roman"/>
          <w:sz w:val="24"/>
          <w:szCs w:val="24"/>
        </w:rPr>
        <w:t xml:space="preserve">plan, while those not Medicare eligible will remain with OnPoint until they are Medicare eligible, at which time they will also be changed to Medicare Advantage plan.  </w:t>
      </w:r>
      <w:r w:rsidR="00BD1CE9" w:rsidRPr="00A768AC">
        <w:rPr>
          <w:rFonts w:ascii="Times New Roman" w:hAnsi="Times New Roman" w:cs="Times New Roman"/>
          <w:sz w:val="24"/>
          <w:szCs w:val="24"/>
        </w:rPr>
        <w:t>Your premiums will be reduced to two (2) individual plans.</w:t>
      </w:r>
      <w:r w:rsidR="008302F4" w:rsidRPr="00A768AC">
        <w:rPr>
          <w:rFonts w:ascii="Times New Roman" w:hAnsi="Times New Roman" w:cs="Times New Roman"/>
          <w:sz w:val="24"/>
          <w:szCs w:val="24"/>
        </w:rPr>
        <w:t xml:space="preserve">  </w:t>
      </w:r>
    </w:p>
    <w:p w14:paraId="77B6A25A" w14:textId="77777777" w:rsidR="00C86971" w:rsidRPr="00A768AC" w:rsidRDefault="00C86971" w:rsidP="00A768AC">
      <w:pPr>
        <w:spacing w:after="0"/>
        <w:ind w:left="360" w:right="378"/>
        <w:jc w:val="both"/>
        <w:rPr>
          <w:rFonts w:ascii="Times New Roman" w:hAnsi="Times New Roman" w:cs="Times New Roman"/>
          <w:sz w:val="24"/>
          <w:szCs w:val="24"/>
        </w:rPr>
      </w:pPr>
    </w:p>
    <w:p w14:paraId="347F55ED" w14:textId="77777777" w:rsidR="00BD1CE9" w:rsidRPr="00A768AC" w:rsidRDefault="00BD1CE9" w:rsidP="00A768AC">
      <w:pPr>
        <w:spacing w:after="0"/>
        <w:ind w:left="360" w:right="378"/>
        <w:jc w:val="both"/>
        <w:rPr>
          <w:rFonts w:ascii="Times New Roman" w:hAnsi="Times New Roman" w:cs="Times New Roman"/>
          <w:b/>
          <w:sz w:val="24"/>
          <w:szCs w:val="24"/>
        </w:rPr>
      </w:pPr>
      <w:r w:rsidRPr="00A768AC">
        <w:rPr>
          <w:rFonts w:ascii="Times New Roman" w:hAnsi="Times New Roman" w:cs="Times New Roman"/>
          <w:b/>
          <w:sz w:val="24"/>
          <w:szCs w:val="24"/>
        </w:rPr>
        <w:t>My spouse and I are both Medicare eligible.  How does this affect us?</w:t>
      </w:r>
    </w:p>
    <w:p w14:paraId="14102910" w14:textId="77777777" w:rsidR="00BD1CE9" w:rsidRPr="00A768AC" w:rsidRDefault="007B6C33" w:rsidP="00A768AC">
      <w:pPr>
        <w:spacing w:after="0"/>
        <w:ind w:left="360" w:right="378"/>
        <w:jc w:val="both"/>
        <w:rPr>
          <w:rFonts w:ascii="Times New Roman" w:hAnsi="Times New Roman" w:cs="Times New Roman"/>
          <w:sz w:val="24"/>
          <w:szCs w:val="24"/>
        </w:rPr>
      </w:pPr>
      <w:r w:rsidRPr="00A768AC">
        <w:rPr>
          <w:rFonts w:ascii="Times New Roman" w:hAnsi="Times New Roman" w:cs="Times New Roman"/>
          <w:sz w:val="24"/>
          <w:szCs w:val="24"/>
        </w:rPr>
        <w:t>Y</w:t>
      </w:r>
      <w:r w:rsidR="00BD1CE9" w:rsidRPr="00A768AC">
        <w:rPr>
          <w:rFonts w:ascii="Times New Roman" w:hAnsi="Times New Roman" w:cs="Times New Roman"/>
          <w:sz w:val="24"/>
          <w:szCs w:val="24"/>
        </w:rPr>
        <w:t xml:space="preserve">ou will each have individual </w:t>
      </w:r>
      <w:r w:rsidR="00850DB5" w:rsidRPr="00A768AC">
        <w:rPr>
          <w:rFonts w:ascii="Times New Roman" w:hAnsi="Times New Roman" w:cs="Times New Roman"/>
          <w:sz w:val="24"/>
          <w:szCs w:val="24"/>
        </w:rPr>
        <w:t>Medicare Advantage plans</w:t>
      </w:r>
      <w:r w:rsidR="00BD1CE9" w:rsidRPr="00A768AC">
        <w:rPr>
          <w:rFonts w:ascii="Times New Roman" w:hAnsi="Times New Roman" w:cs="Times New Roman"/>
          <w:sz w:val="24"/>
          <w:szCs w:val="24"/>
        </w:rPr>
        <w:t>.  Your premiums will be reduced to two (2) individual plans.</w:t>
      </w:r>
      <w:r w:rsidR="00B6658C" w:rsidRPr="00A768AC">
        <w:rPr>
          <w:rFonts w:ascii="Times New Roman" w:hAnsi="Times New Roman" w:cs="Times New Roman"/>
          <w:sz w:val="24"/>
          <w:szCs w:val="24"/>
        </w:rPr>
        <w:t xml:space="preserve">  </w:t>
      </w:r>
    </w:p>
    <w:p w14:paraId="4B03F49F" w14:textId="77777777" w:rsidR="00BD1CE9" w:rsidRDefault="00BD1CE9" w:rsidP="00A768AC">
      <w:pPr>
        <w:spacing w:after="0"/>
        <w:ind w:left="360" w:right="378"/>
        <w:jc w:val="both"/>
        <w:rPr>
          <w:rFonts w:ascii="Times New Roman" w:hAnsi="Times New Roman" w:cs="Times New Roman"/>
          <w:sz w:val="24"/>
          <w:szCs w:val="24"/>
        </w:rPr>
      </w:pPr>
    </w:p>
    <w:p w14:paraId="71CC5F3C" w14:textId="77777777" w:rsidR="00574C68" w:rsidRPr="00A768AC" w:rsidRDefault="00574C68" w:rsidP="00A768AC">
      <w:pPr>
        <w:spacing w:after="0"/>
        <w:ind w:left="360" w:right="378"/>
        <w:jc w:val="both"/>
        <w:rPr>
          <w:rFonts w:ascii="Times New Roman" w:hAnsi="Times New Roman" w:cs="Times New Roman"/>
          <w:sz w:val="24"/>
          <w:szCs w:val="24"/>
        </w:rPr>
      </w:pPr>
    </w:p>
    <w:p w14:paraId="486E7B14" w14:textId="77777777" w:rsidR="00561402" w:rsidRDefault="00561402" w:rsidP="00A768AC">
      <w:pPr>
        <w:spacing w:after="0"/>
        <w:ind w:left="360" w:right="378"/>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Will there be any changes to the way I pay for my insurance? </w:t>
      </w:r>
    </w:p>
    <w:p w14:paraId="517498E3" w14:textId="77777777" w:rsidR="00BD1CE9" w:rsidRPr="00A768AC" w:rsidRDefault="00574C68" w:rsidP="00A768AC">
      <w:pPr>
        <w:spacing w:after="0"/>
        <w:ind w:left="360" w:right="378"/>
        <w:contextualSpacing/>
        <w:jc w:val="both"/>
        <w:rPr>
          <w:rFonts w:ascii="Times New Roman" w:hAnsi="Times New Roman" w:cs="Times New Roman"/>
          <w:sz w:val="24"/>
          <w:szCs w:val="24"/>
        </w:rPr>
      </w:pPr>
      <w:r>
        <w:rPr>
          <w:rFonts w:ascii="Times New Roman" w:hAnsi="Times New Roman" w:cs="Times New Roman"/>
          <w:b/>
          <w:sz w:val="24"/>
          <w:szCs w:val="24"/>
        </w:rPr>
        <w:t xml:space="preserve">The retiree billing administrator for Onondaga County is currently Lifetime Benefit Solutions (LBS), and will continue to be LBS no matter what health insurance plan you are on.  </w:t>
      </w:r>
      <w:r>
        <w:rPr>
          <w:rFonts w:ascii="Times New Roman" w:hAnsi="Times New Roman" w:cs="Times New Roman"/>
          <w:sz w:val="24"/>
          <w:szCs w:val="24"/>
        </w:rPr>
        <w:t xml:space="preserve">If you are being billed by LBS, you will </w:t>
      </w:r>
      <w:r w:rsidR="00561402">
        <w:rPr>
          <w:rFonts w:ascii="Times New Roman" w:hAnsi="Times New Roman" w:cs="Times New Roman"/>
          <w:sz w:val="24"/>
          <w:szCs w:val="24"/>
        </w:rPr>
        <w:t xml:space="preserve">continue to </w:t>
      </w:r>
      <w:r w:rsidR="006F4DF0">
        <w:rPr>
          <w:rFonts w:ascii="Times New Roman" w:hAnsi="Times New Roman" w:cs="Times New Roman"/>
          <w:sz w:val="24"/>
          <w:szCs w:val="24"/>
        </w:rPr>
        <w:t>pay your premiums to LBS</w:t>
      </w:r>
      <w:r>
        <w:rPr>
          <w:rFonts w:ascii="Times New Roman" w:hAnsi="Times New Roman" w:cs="Times New Roman"/>
          <w:sz w:val="24"/>
          <w:szCs w:val="24"/>
        </w:rPr>
        <w:t>.  If there is a premium difference due to changing from a family to (2) single policies, the county will notify LBS of the billing change, and you will each be billed separately for your coverage.</w:t>
      </w:r>
      <w:r w:rsidR="006F4DF0">
        <w:rPr>
          <w:rFonts w:ascii="Times New Roman" w:hAnsi="Times New Roman" w:cs="Times New Roman"/>
          <w:sz w:val="24"/>
          <w:szCs w:val="24"/>
        </w:rPr>
        <w:t xml:space="preserve">  </w:t>
      </w:r>
      <w:r w:rsidR="00B6658C" w:rsidRPr="00A768AC">
        <w:rPr>
          <w:rFonts w:ascii="Times New Roman" w:hAnsi="Times New Roman" w:cs="Times New Roman"/>
          <w:sz w:val="24"/>
          <w:szCs w:val="24"/>
        </w:rPr>
        <w:t xml:space="preserve">You </w:t>
      </w:r>
      <w:r w:rsidR="009D1C67" w:rsidRPr="00A768AC">
        <w:rPr>
          <w:rFonts w:ascii="Times New Roman" w:hAnsi="Times New Roman" w:cs="Times New Roman"/>
          <w:sz w:val="24"/>
          <w:szCs w:val="24"/>
        </w:rPr>
        <w:t>also</w:t>
      </w:r>
      <w:r w:rsidR="00A6149E" w:rsidRPr="00A768AC">
        <w:rPr>
          <w:rFonts w:ascii="Times New Roman" w:hAnsi="Times New Roman" w:cs="Times New Roman"/>
          <w:sz w:val="24"/>
          <w:szCs w:val="24"/>
        </w:rPr>
        <w:t xml:space="preserve"> </w:t>
      </w:r>
      <w:r w:rsidR="00B6658C" w:rsidRPr="00A768AC">
        <w:rPr>
          <w:rFonts w:ascii="Times New Roman" w:hAnsi="Times New Roman" w:cs="Times New Roman"/>
          <w:sz w:val="24"/>
          <w:szCs w:val="24"/>
        </w:rPr>
        <w:t xml:space="preserve">have the option of </w:t>
      </w:r>
      <w:r w:rsidR="009D1C67" w:rsidRPr="00A768AC">
        <w:rPr>
          <w:rFonts w:ascii="Times New Roman" w:hAnsi="Times New Roman" w:cs="Times New Roman"/>
          <w:sz w:val="24"/>
          <w:szCs w:val="24"/>
        </w:rPr>
        <w:t xml:space="preserve">having monthly premiums </w:t>
      </w:r>
      <w:r w:rsidR="00B6658C" w:rsidRPr="00A768AC">
        <w:rPr>
          <w:rFonts w:ascii="Times New Roman" w:hAnsi="Times New Roman" w:cs="Times New Roman"/>
          <w:sz w:val="24"/>
          <w:szCs w:val="24"/>
        </w:rPr>
        <w:t xml:space="preserve">deducted </w:t>
      </w:r>
      <w:r w:rsidR="00A6149E" w:rsidRPr="00A768AC">
        <w:rPr>
          <w:rFonts w:ascii="Times New Roman" w:hAnsi="Times New Roman" w:cs="Times New Roman"/>
          <w:sz w:val="24"/>
          <w:szCs w:val="24"/>
        </w:rPr>
        <w:t>from</w:t>
      </w:r>
      <w:r w:rsidR="00B6658C" w:rsidRPr="00A768AC">
        <w:rPr>
          <w:rFonts w:ascii="Times New Roman" w:hAnsi="Times New Roman" w:cs="Times New Roman"/>
          <w:sz w:val="24"/>
          <w:szCs w:val="24"/>
        </w:rPr>
        <w:t xml:space="preserve"> your pension check at any time by submitting </w:t>
      </w:r>
      <w:r w:rsidR="0088560F" w:rsidRPr="00A768AC">
        <w:rPr>
          <w:rFonts w:ascii="Times New Roman" w:hAnsi="Times New Roman" w:cs="Times New Roman"/>
          <w:sz w:val="24"/>
          <w:szCs w:val="24"/>
        </w:rPr>
        <w:t xml:space="preserve">the </w:t>
      </w:r>
      <w:r w:rsidR="00B6658C" w:rsidRPr="00A768AC">
        <w:rPr>
          <w:rFonts w:ascii="Times New Roman" w:hAnsi="Times New Roman" w:cs="Times New Roman"/>
          <w:sz w:val="24"/>
          <w:szCs w:val="24"/>
        </w:rPr>
        <w:t xml:space="preserve">proper form to </w:t>
      </w:r>
      <w:r w:rsidR="0088560F" w:rsidRPr="00A768AC">
        <w:rPr>
          <w:rFonts w:ascii="Times New Roman" w:hAnsi="Times New Roman" w:cs="Times New Roman"/>
          <w:sz w:val="24"/>
          <w:szCs w:val="24"/>
        </w:rPr>
        <w:t xml:space="preserve">the </w:t>
      </w:r>
      <w:r w:rsidR="00B6658C" w:rsidRPr="00A768AC">
        <w:rPr>
          <w:rFonts w:ascii="Times New Roman" w:hAnsi="Times New Roman" w:cs="Times New Roman"/>
          <w:sz w:val="24"/>
          <w:szCs w:val="24"/>
        </w:rPr>
        <w:t xml:space="preserve">Employee Benefits office.  These forms are located online at </w:t>
      </w:r>
      <w:hyperlink r:id="rId8" w:history="1">
        <w:r w:rsidR="00B6658C" w:rsidRPr="00A768AC">
          <w:rPr>
            <w:rStyle w:val="Hyperlink"/>
            <w:rFonts w:ascii="Times New Roman" w:hAnsi="Times New Roman" w:cs="Times New Roman"/>
            <w:sz w:val="24"/>
            <w:szCs w:val="24"/>
          </w:rPr>
          <w:t>www.ongov.net</w:t>
        </w:r>
      </w:hyperlink>
      <w:r w:rsidR="00B6658C" w:rsidRPr="00A768AC">
        <w:rPr>
          <w:rFonts w:ascii="Times New Roman" w:hAnsi="Times New Roman" w:cs="Times New Roman"/>
          <w:sz w:val="24"/>
          <w:szCs w:val="24"/>
        </w:rPr>
        <w:t xml:space="preserve">, by clicking “Departments” on top of </w:t>
      </w:r>
      <w:r w:rsidR="0088560F" w:rsidRPr="00A768AC">
        <w:rPr>
          <w:rFonts w:ascii="Times New Roman" w:hAnsi="Times New Roman" w:cs="Times New Roman"/>
          <w:sz w:val="24"/>
          <w:szCs w:val="24"/>
        </w:rPr>
        <w:t xml:space="preserve">the </w:t>
      </w:r>
      <w:r w:rsidR="00B6658C" w:rsidRPr="00A768AC">
        <w:rPr>
          <w:rFonts w:ascii="Times New Roman" w:hAnsi="Times New Roman" w:cs="Times New Roman"/>
          <w:sz w:val="24"/>
          <w:szCs w:val="24"/>
        </w:rPr>
        <w:t xml:space="preserve">County home page, then “Employee Benefits” in </w:t>
      </w:r>
      <w:r w:rsidR="0088560F" w:rsidRPr="00A768AC">
        <w:rPr>
          <w:rFonts w:ascii="Times New Roman" w:hAnsi="Times New Roman" w:cs="Times New Roman"/>
          <w:sz w:val="24"/>
          <w:szCs w:val="24"/>
        </w:rPr>
        <w:t xml:space="preserve">the </w:t>
      </w:r>
      <w:r w:rsidR="00B6658C" w:rsidRPr="00A768AC">
        <w:rPr>
          <w:rFonts w:ascii="Times New Roman" w:hAnsi="Times New Roman" w:cs="Times New Roman"/>
          <w:sz w:val="24"/>
          <w:szCs w:val="24"/>
        </w:rPr>
        <w:t>alpha directory</w:t>
      </w:r>
      <w:r w:rsidR="00A6149E" w:rsidRPr="00A768AC">
        <w:rPr>
          <w:rFonts w:ascii="Times New Roman" w:hAnsi="Times New Roman" w:cs="Times New Roman"/>
          <w:sz w:val="24"/>
          <w:szCs w:val="24"/>
        </w:rPr>
        <w:t>.  Th</w:t>
      </w:r>
      <w:r w:rsidR="00B6658C" w:rsidRPr="00A768AC">
        <w:rPr>
          <w:rFonts w:ascii="Times New Roman" w:hAnsi="Times New Roman" w:cs="Times New Roman"/>
          <w:sz w:val="24"/>
          <w:szCs w:val="24"/>
        </w:rPr>
        <w:t>e forms will be available under the “</w:t>
      </w:r>
      <w:r w:rsidR="00A6149E" w:rsidRPr="00A768AC">
        <w:rPr>
          <w:rFonts w:ascii="Times New Roman" w:hAnsi="Times New Roman" w:cs="Times New Roman"/>
          <w:sz w:val="24"/>
          <w:szCs w:val="24"/>
        </w:rPr>
        <w:t xml:space="preserve">Retiree </w:t>
      </w:r>
      <w:r w:rsidR="00B6658C" w:rsidRPr="00A768AC">
        <w:rPr>
          <w:rFonts w:ascii="Times New Roman" w:hAnsi="Times New Roman" w:cs="Times New Roman"/>
          <w:sz w:val="24"/>
          <w:szCs w:val="24"/>
        </w:rPr>
        <w:t xml:space="preserve">Health </w:t>
      </w:r>
      <w:r w:rsidR="00A6149E" w:rsidRPr="00A768AC">
        <w:rPr>
          <w:rFonts w:ascii="Times New Roman" w:hAnsi="Times New Roman" w:cs="Times New Roman"/>
          <w:sz w:val="24"/>
          <w:szCs w:val="24"/>
        </w:rPr>
        <w:t>Care</w:t>
      </w:r>
      <w:r w:rsidR="00B6658C" w:rsidRPr="00A768AC">
        <w:rPr>
          <w:rFonts w:ascii="Times New Roman" w:hAnsi="Times New Roman" w:cs="Times New Roman"/>
          <w:sz w:val="24"/>
          <w:szCs w:val="24"/>
        </w:rPr>
        <w:t>” link.  Or you could call the Employee Benefits o</w:t>
      </w:r>
      <w:r w:rsidR="00A6149E" w:rsidRPr="00A768AC">
        <w:rPr>
          <w:rFonts w:ascii="Times New Roman" w:hAnsi="Times New Roman" w:cs="Times New Roman"/>
          <w:sz w:val="24"/>
          <w:szCs w:val="24"/>
        </w:rPr>
        <w:t xml:space="preserve">ffice at 315-435-3498 to request either form be mailed to you. </w:t>
      </w:r>
    </w:p>
    <w:p w14:paraId="011A2884" w14:textId="77777777" w:rsidR="00476AA8" w:rsidRPr="00A768AC" w:rsidRDefault="00476AA8" w:rsidP="00A768AC">
      <w:pPr>
        <w:spacing w:after="0"/>
        <w:ind w:left="360" w:right="378"/>
        <w:contextualSpacing/>
        <w:jc w:val="both"/>
        <w:rPr>
          <w:rFonts w:ascii="Times New Roman" w:hAnsi="Times New Roman" w:cs="Times New Roman"/>
          <w:sz w:val="24"/>
          <w:szCs w:val="24"/>
        </w:rPr>
      </w:pPr>
    </w:p>
    <w:p w14:paraId="63910094" w14:textId="77777777" w:rsidR="00BD1CE9" w:rsidRPr="00A768AC" w:rsidRDefault="00C61214" w:rsidP="00A768AC">
      <w:pPr>
        <w:spacing w:after="0"/>
        <w:ind w:left="360" w:right="378"/>
        <w:jc w:val="both"/>
        <w:rPr>
          <w:rFonts w:ascii="Times New Roman" w:hAnsi="Times New Roman" w:cs="Times New Roman"/>
          <w:b/>
          <w:sz w:val="24"/>
          <w:szCs w:val="24"/>
        </w:rPr>
      </w:pPr>
      <w:r w:rsidRPr="00A768AC">
        <w:rPr>
          <w:rFonts w:ascii="Times New Roman" w:hAnsi="Times New Roman" w:cs="Times New Roman"/>
          <w:b/>
          <w:sz w:val="24"/>
          <w:szCs w:val="24"/>
        </w:rPr>
        <w:t>My premiums are currently deducted from my pension check or bank account.  Will that continue?</w:t>
      </w:r>
    </w:p>
    <w:p w14:paraId="4CD0298C" w14:textId="77777777" w:rsidR="00107091" w:rsidRPr="00A768AC" w:rsidRDefault="000D5B75" w:rsidP="00A768AC">
      <w:pPr>
        <w:spacing w:after="0"/>
        <w:ind w:left="360" w:right="378"/>
        <w:jc w:val="both"/>
        <w:rPr>
          <w:rFonts w:ascii="Times New Roman" w:hAnsi="Times New Roman" w:cs="Times New Roman"/>
          <w:sz w:val="24"/>
          <w:szCs w:val="24"/>
        </w:rPr>
      </w:pPr>
      <w:r>
        <w:rPr>
          <w:rFonts w:ascii="Times New Roman" w:hAnsi="Times New Roman" w:cs="Times New Roman"/>
          <w:sz w:val="24"/>
          <w:szCs w:val="24"/>
        </w:rPr>
        <w:t xml:space="preserve">If you have your premiums deducted from your pension, you do not need to take any action.  If there is a change to the premium amount, Onondaga County will notify the NY State Retirement System to revise the deduction. If you have your premiums deducted from your bank account and you have single coverage, you do not need to take any action and this will continue.  If you have your premiums deducted from your bank account and have family coverage, the change to the MA plan will require you to contact LBS to set up another withdrawal as you will have 2 single policies and will need separate withdrawal for each account. </w:t>
      </w:r>
    </w:p>
    <w:p w14:paraId="68D6C7DC" w14:textId="77777777" w:rsidR="00AE7D24" w:rsidRPr="00A768AC" w:rsidRDefault="00AE7D24" w:rsidP="00A768AC">
      <w:pPr>
        <w:spacing w:after="0"/>
        <w:ind w:left="360" w:right="378"/>
        <w:jc w:val="both"/>
        <w:rPr>
          <w:rFonts w:ascii="Times New Roman" w:hAnsi="Times New Roman" w:cs="Times New Roman"/>
          <w:sz w:val="24"/>
          <w:szCs w:val="24"/>
        </w:rPr>
      </w:pPr>
    </w:p>
    <w:p w14:paraId="12BE2142" w14:textId="77777777" w:rsidR="00D23D82" w:rsidRDefault="00AE7D24" w:rsidP="00A768AC">
      <w:pPr>
        <w:spacing w:after="0"/>
        <w:ind w:left="360" w:right="378"/>
        <w:jc w:val="both"/>
        <w:rPr>
          <w:rFonts w:ascii="Times New Roman" w:hAnsi="Times New Roman" w:cs="Times New Roman"/>
          <w:b/>
          <w:sz w:val="24"/>
          <w:szCs w:val="24"/>
        </w:rPr>
      </w:pPr>
      <w:r w:rsidRPr="00A768AC">
        <w:rPr>
          <w:rFonts w:ascii="Times New Roman" w:hAnsi="Times New Roman" w:cs="Times New Roman"/>
          <w:b/>
          <w:sz w:val="24"/>
          <w:szCs w:val="24"/>
        </w:rPr>
        <w:t>Will we be getting new ID cards?</w:t>
      </w:r>
    </w:p>
    <w:p w14:paraId="230EAEC1" w14:textId="77777777" w:rsidR="00AE7D24" w:rsidRPr="00A768AC" w:rsidRDefault="00AE7D24" w:rsidP="00A768AC">
      <w:pPr>
        <w:spacing w:after="0"/>
        <w:ind w:left="360" w:right="378"/>
        <w:jc w:val="both"/>
        <w:rPr>
          <w:rFonts w:ascii="Times New Roman" w:hAnsi="Times New Roman" w:cs="Times New Roman"/>
          <w:sz w:val="24"/>
          <w:szCs w:val="24"/>
        </w:rPr>
      </w:pPr>
      <w:r w:rsidRPr="00A768AC">
        <w:rPr>
          <w:rFonts w:ascii="Times New Roman" w:hAnsi="Times New Roman" w:cs="Times New Roman"/>
          <w:sz w:val="24"/>
          <w:szCs w:val="24"/>
        </w:rPr>
        <w:t xml:space="preserve">In most cases, yes.  Those on </w:t>
      </w:r>
      <w:r w:rsidR="00374050" w:rsidRPr="00A768AC">
        <w:rPr>
          <w:rFonts w:ascii="Times New Roman" w:hAnsi="Times New Roman" w:cs="Times New Roman"/>
          <w:sz w:val="24"/>
          <w:szCs w:val="24"/>
        </w:rPr>
        <w:t xml:space="preserve">the </w:t>
      </w:r>
      <w:r w:rsidR="0009544A" w:rsidRPr="00A768AC">
        <w:rPr>
          <w:rFonts w:ascii="Times New Roman" w:hAnsi="Times New Roman" w:cs="Times New Roman"/>
          <w:sz w:val="24"/>
          <w:szCs w:val="24"/>
        </w:rPr>
        <w:t>Medicare Advantage</w:t>
      </w:r>
      <w:r w:rsidRPr="00A768AC">
        <w:rPr>
          <w:rFonts w:ascii="Times New Roman" w:hAnsi="Times New Roman" w:cs="Times New Roman"/>
          <w:sz w:val="24"/>
          <w:szCs w:val="24"/>
        </w:rPr>
        <w:t xml:space="preserve"> plan will be getting new </w:t>
      </w:r>
      <w:r w:rsidR="0009544A" w:rsidRPr="00A768AC">
        <w:rPr>
          <w:rFonts w:ascii="Times New Roman" w:hAnsi="Times New Roman" w:cs="Times New Roman"/>
          <w:sz w:val="24"/>
          <w:szCs w:val="24"/>
        </w:rPr>
        <w:t>Medicare Advantage</w:t>
      </w:r>
      <w:r w:rsidRPr="00A768AC">
        <w:rPr>
          <w:rFonts w:ascii="Times New Roman" w:hAnsi="Times New Roman" w:cs="Times New Roman"/>
          <w:sz w:val="24"/>
          <w:szCs w:val="24"/>
        </w:rPr>
        <w:t xml:space="preserve"> ID cards with their welcome packets.  Those remaining members with OnPoint may or may not be receiving new ID cards, depending on the situation.</w:t>
      </w:r>
    </w:p>
    <w:p w14:paraId="0552EA6C" w14:textId="77777777" w:rsidR="006F4DF0" w:rsidRPr="00A768AC" w:rsidRDefault="006F4DF0" w:rsidP="00A768AC">
      <w:pPr>
        <w:spacing w:after="0"/>
        <w:ind w:left="360" w:right="378"/>
        <w:jc w:val="both"/>
        <w:rPr>
          <w:rFonts w:ascii="Times New Roman" w:hAnsi="Times New Roman" w:cs="Times New Roman"/>
          <w:b/>
          <w:sz w:val="24"/>
          <w:szCs w:val="24"/>
        </w:rPr>
      </w:pPr>
    </w:p>
    <w:p w14:paraId="58F7EF93" w14:textId="77777777" w:rsidR="00BD1CE9" w:rsidRPr="00A768AC" w:rsidRDefault="00BD1CE9" w:rsidP="00A768AC">
      <w:pPr>
        <w:spacing w:after="0"/>
        <w:ind w:left="360" w:right="378"/>
        <w:jc w:val="both"/>
        <w:rPr>
          <w:rFonts w:ascii="Times New Roman" w:hAnsi="Times New Roman" w:cs="Times New Roman"/>
          <w:b/>
          <w:sz w:val="24"/>
          <w:szCs w:val="24"/>
        </w:rPr>
      </w:pPr>
      <w:r w:rsidRPr="00A768AC">
        <w:rPr>
          <w:rFonts w:ascii="Times New Roman" w:hAnsi="Times New Roman" w:cs="Times New Roman"/>
          <w:b/>
          <w:sz w:val="24"/>
          <w:szCs w:val="24"/>
        </w:rPr>
        <w:t xml:space="preserve">Is every retiree being switched to this plan?  </w:t>
      </w:r>
    </w:p>
    <w:p w14:paraId="3AAEB90A" w14:textId="77777777" w:rsidR="00C61214" w:rsidRPr="00A768AC" w:rsidRDefault="00C61214" w:rsidP="00A768AC">
      <w:pPr>
        <w:spacing w:after="0"/>
        <w:ind w:left="360" w:right="378"/>
        <w:jc w:val="both"/>
        <w:rPr>
          <w:rFonts w:ascii="Times New Roman" w:hAnsi="Times New Roman" w:cs="Times New Roman"/>
          <w:sz w:val="24"/>
          <w:szCs w:val="24"/>
        </w:rPr>
      </w:pPr>
      <w:r w:rsidRPr="00A768AC">
        <w:rPr>
          <w:rFonts w:ascii="Times New Roman" w:hAnsi="Times New Roman" w:cs="Times New Roman"/>
          <w:sz w:val="24"/>
          <w:szCs w:val="24"/>
        </w:rPr>
        <w:t xml:space="preserve">The following scenarios will result in </w:t>
      </w:r>
      <w:r w:rsidR="0088560F" w:rsidRPr="00A768AC">
        <w:rPr>
          <w:rFonts w:ascii="Times New Roman" w:hAnsi="Times New Roman" w:cs="Times New Roman"/>
          <w:sz w:val="24"/>
          <w:szCs w:val="24"/>
        </w:rPr>
        <w:t xml:space="preserve">a </w:t>
      </w:r>
      <w:r w:rsidRPr="00A768AC">
        <w:rPr>
          <w:rFonts w:ascii="Times New Roman" w:hAnsi="Times New Roman" w:cs="Times New Roman"/>
          <w:sz w:val="24"/>
          <w:szCs w:val="24"/>
        </w:rPr>
        <w:t>change</w:t>
      </w:r>
      <w:r w:rsidR="0088560F" w:rsidRPr="00A768AC">
        <w:rPr>
          <w:rFonts w:ascii="Times New Roman" w:hAnsi="Times New Roman" w:cs="Times New Roman"/>
          <w:sz w:val="24"/>
          <w:szCs w:val="24"/>
        </w:rPr>
        <w:t xml:space="preserve"> to the County Medicare Advantage Plan</w:t>
      </w:r>
      <w:r w:rsidRPr="00A768AC">
        <w:rPr>
          <w:rFonts w:ascii="Times New Roman" w:hAnsi="Times New Roman" w:cs="Times New Roman"/>
          <w:sz w:val="24"/>
          <w:szCs w:val="24"/>
        </w:rPr>
        <w:t xml:space="preserve">: </w:t>
      </w:r>
    </w:p>
    <w:p w14:paraId="5BFD77EB" w14:textId="77777777" w:rsidR="00C61214" w:rsidRPr="008C37AC" w:rsidRDefault="008C37AC" w:rsidP="008C37AC">
      <w:pPr>
        <w:spacing w:after="0"/>
        <w:ind w:right="378"/>
        <w:jc w:val="both"/>
        <w:rPr>
          <w:rFonts w:ascii="Times New Roman" w:hAnsi="Times New Roman" w:cs="Times New Roman"/>
          <w:sz w:val="24"/>
          <w:szCs w:val="24"/>
        </w:rPr>
      </w:pPr>
      <w:r w:rsidRPr="008C37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7AC">
        <w:rPr>
          <w:rFonts w:ascii="Times New Roman" w:hAnsi="Times New Roman" w:cs="Times New Roman"/>
          <w:sz w:val="24"/>
          <w:szCs w:val="24"/>
        </w:rPr>
        <w:t xml:space="preserve"> *</w:t>
      </w:r>
      <w:r w:rsidR="00AE7D24" w:rsidRPr="008C37AC">
        <w:rPr>
          <w:rFonts w:ascii="Times New Roman" w:hAnsi="Times New Roman" w:cs="Times New Roman"/>
          <w:sz w:val="24"/>
          <w:szCs w:val="24"/>
        </w:rPr>
        <w:t xml:space="preserve">OnPoint </w:t>
      </w:r>
      <w:r w:rsidR="00C61214" w:rsidRPr="008C37AC">
        <w:rPr>
          <w:rFonts w:ascii="Times New Roman" w:hAnsi="Times New Roman" w:cs="Times New Roman"/>
          <w:sz w:val="24"/>
          <w:szCs w:val="24"/>
        </w:rPr>
        <w:t xml:space="preserve">Retirees </w:t>
      </w:r>
      <w:r w:rsidR="00ED2879" w:rsidRPr="008C37AC">
        <w:rPr>
          <w:rFonts w:ascii="Times New Roman" w:hAnsi="Times New Roman" w:cs="Times New Roman"/>
          <w:sz w:val="24"/>
          <w:szCs w:val="24"/>
        </w:rPr>
        <w:t>that are</w:t>
      </w:r>
      <w:r w:rsidR="00C61214" w:rsidRPr="008C37AC">
        <w:rPr>
          <w:rFonts w:ascii="Times New Roman" w:hAnsi="Times New Roman" w:cs="Times New Roman"/>
          <w:sz w:val="24"/>
          <w:szCs w:val="24"/>
        </w:rPr>
        <w:t xml:space="preserve"> Medicare eligible</w:t>
      </w:r>
      <w:r w:rsidR="00ED2879" w:rsidRPr="008C37AC">
        <w:rPr>
          <w:rFonts w:ascii="Times New Roman" w:hAnsi="Times New Roman" w:cs="Times New Roman"/>
          <w:sz w:val="24"/>
          <w:szCs w:val="24"/>
        </w:rPr>
        <w:t xml:space="preserve"> and have single health policies</w:t>
      </w:r>
      <w:r>
        <w:rPr>
          <w:rFonts w:ascii="Times New Roman" w:hAnsi="Times New Roman" w:cs="Times New Roman"/>
          <w:sz w:val="24"/>
          <w:szCs w:val="24"/>
        </w:rPr>
        <w:t>.</w:t>
      </w:r>
    </w:p>
    <w:p w14:paraId="25EE508F" w14:textId="77777777" w:rsidR="00ED2879" w:rsidRPr="008C37AC" w:rsidRDefault="008C37AC" w:rsidP="008C37AC">
      <w:pPr>
        <w:spacing w:after="0"/>
        <w:ind w:left="360" w:right="378"/>
        <w:jc w:val="both"/>
        <w:rPr>
          <w:rFonts w:ascii="Times New Roman" w:hAnsi="Times New Roman" w:cs="Times New Roman"/>
          <w:sz w:val="24"/>
          <w:szCs w:val="24"/>
        </w:rPr>
      </w:pPr>
      <w:r>
        <w:rPr>
          <w:rFonts w:ascii="Times New Roman" w:hAnsi="Times New Roman" w:cs="Times New Roman"/>
          <w:sz w:val="24"/>
          <w:szCs w:val="24"/>
        </w:rPr>
        <w:t xml:space="preserve"> *</w:t>
      </w:r>
      <w:r w:rsidR="00AE7D24" w:rsidRPr="008C37AC">
        <w:rPr>
          <w:rFonts w:ascii="Times New Roman" w:hAnsi="Times New Roman" w:cs="Times New Roman"/>
          <w:sz w:val="24"/>
          <w:szCs w:val="24"/>
        </w:rPr>
        <w:t xml:space="preserve">OnPoint </w:t>
      </w:r>
      <w:r w:rsidR="00C61214" w:rsidRPr="008C37AC">
        <w:rPr>
          <w:rFonts w:ascii="Times New Roman" w:hAnsi="Times New Roman" w:cs="Times New Roman"/>
          <w:sz w:val="24"/>
          <w:szCs w:val="24"/>
        </w:rPr>
        <w:t xml:space="preserve">Retirees with one dependent </w:t>
      </w:r>
      <w:r w:rsidR="004E2F64" w:rsidRPr="008C37AC">
        <w:rPr>
          <w:rFonts w:ascii="Times New Roman" w:hAnsi="Times New Roman" w:cs="Times New Roman"/>
          <w:sz w:val="24"/>
          <w:szCs w:val="24"/>
        </w:rPr>
        <w:t>on their health insurance policy</w:t>
      </w:r>
      <w:r w:rsidR="00C61214" w:rsidRPr="008C37AC">
        <w:rPr>
          <w:rFonts w:ascii="Times New Roman" w:hAnsi="Times New Roman" w:cs="Times New Roman"/>
          <w:sz w:val="24"/>
          <w:szCs w:val="24"/>
        </w:rPr>
        <w:t>,</w:t>
      </w:r>
      <w:r w:rsidR="004E2F64" w:rsidRPr="008C37AC">
        <w:rPr>
          <w:rFonts w:ascii="Times New Roman" w:hAnsi="Times New Roman" w:cs="Times New Roman"/>
          <w:sz w:val="24"/>
          <w:szCs w:val="24"/>
        </w:rPr>
        <w:t xml:space="preserve"> </w:t>
      </w:r>
      <w:r w:rsidR="00C61214" w:rsidRPr="008C37AC">
        <w:rPr>
          <w:rFonts w:ascii="Times New Roman" w:hAnsi="Times New Roman" w:cs="Times New Roman"/>
          <w:sz w:val="24"/>
          <w:szCs w:val="24"/>
        </w:rPr>
        <w:t>and</w:t>
      </w:r>
      <w:r w:rsidR="004E2F64" w:rsidRPr="008C37AC">
        <w:rPr>
          <w:rFonts w:ascii="Times New Roman" w:hAnsi="Times New Roman" w:cs="Times New Roman"/>
          <w:sz w:val="24"/>
          <w:szCs w:val="24"/>
        </w:rPr>
        <w:t xml:space="preserve"> one or both of them are </w:t>
      </w:r>
      <w:r>
        <w:rPr>
          <w:rFonts w:ascii="Times New Roman" w:hAnsi="Times New Roman" w:cs="Times New Roman"/>
          <w:sz w:val="24"/>
          <w:szCs w:val="24"/>
        </w:rPr>
        <w:t xml:space="preserve">     </w:t>
      </w:r>
      <w:r w:rsidR="004E2F64" w:rsidRPr="008C37AC">
        <w:rPr>
          <w:rFonts w:ascii="Times New Roman" w:hAnsi="Times New Roman" w:cs="Times New Roman"/>
          <w:sz w:val="24"/>
          <w:szCs w:val="24"/>
        </w:rPr>
        <w:t xml:space="preserve">Medicare eligible.  Medicare eligible members will be changed to </w:t>
      </w:r>
      <w:r w:rsidR="000F013E" w:rsidRPr="008C37AC">
        <w:rPr>
          <w:rFonts w:ascii="Times New Roman" w:hAnsi="Times New Roman" w:cs="Times New Roman"/>
          <w:sz w:val="24"/>
          <w:szCs w:val="24"/>
        </w:rPr>
        <w:t xml:space="preserve">the </w:t>
      </w:r>
      <w:r w:rsidR="004E2F64" w:rsidRPr="008C37AC">
        <w:rPr>
          <w:rFonts w:ascii="Times New Roman" w:hAnsi="Times New Roman" w:cs="Times New Roman"/>
          <w:sz w:val="24"/>
          <w:szCs w:val="24"/>
        </w:rPr>
        <w:t xml:space="preserve">Medicare Advantage plan, and those not Medicare eligible will remain with OnPoint.  </w:t>
      </w:r>
    </w:p>
    <w:p w14:paraId="42953DCA" w14:textId="77777777" w:rsidR="00090650" w:rsidRPr="00A768AC" w:rsidRDefault="00090650" w:rsidP="00A768AC">
      <w:pPr>
        <w:spacing w:after="0"/>
        <w:ind w:left="360" w:right="378"/>
        <w:jc w:val="both"/>
        <w:rPr>
          <w:rFonts w:ascii="Times New Roman" w:hAnsi="Times New Roman" w:cs="Times New Roman"/>
          <w:sz w:val="24"/>
          <w:szCs w:val="24"/>
        </w:rPr>
      </w:pPr>
    </w:p>
    <w:p w14:paraId="72703EEE" w14:textId="77777777" w:rsidR="00BD1CE9" w:rsidRPr="00A768AC" w:rsidRDefault="004E2F64" w:rsidP="00A768AC">
      <w:pPr>
        <w:ind w:left="360" w:right="378"/>
        <w:jc w:val="both"/>
        <w:rPr>
          <w:rFonts w:ascii="Times New Roman" w:hAnsi="Times New Roman" w:cs="Times New Roman"/>
          <w:sz w:val="24"/>
          <w:szCs w:val="24"/>
        </w:rPr>
      </w:pPr>
      <w:r w:rsidRPr="00A768AC">
        <w:rPr>
          <w:rFonts w:ascii="Times New Roman" w:hAnsi="Times New Roman" w:cs="Times New Roman"/>
          <w:sz w:val="24"/>
          <w:szCs w:val="24"/>
        </w:rPr>
        <w:t>The</w:t>
      </w:r>
      <w:r w:rsidR="00AE7D24" w:rsidRPr="00A768AC">
        <w:rPr>
          <w:rFonts w:ascii="Times New Roman" w:hAnsi="Times New Roman" w:cs="Times New Roman"/>
          <w:sz w:val="24"/>
          <w:szCs w:val="24"/>
        </w:rPr>
        <w:t xml:space="preserve">re are </w:t>
      </w:r>
      <w:r w:rsidRPr="00A768AC">
        <w:rPr>
          <w:rFonts w:ascii="Times New Roman" w:hAnsi="Times New Roman" w:cs="Times New Roman"/>
          <w:sz w:val="24"/>
          <w:szCs w:val="24"/>
        </w:rPr>
        <w:t>exception</w:t>
      </w:r>
      <w:r w:rsidR="00AE7D24" w:rsidRPr="00A768AC">
        <w:rPr>
          <w:rFonts w:ascii="Times New Roman" w:hAnsi="Times New Roman" w:cs="Times New Roman"/>
          <w:sz w:val="24"/>
          <w:szCs w:val="24"/>
        </w:rPr>
        <w:t>s to this plan change: One exception</w:t>
      </w:r>
      <w:r w:rsidRPr="00A768AC">
        <w:rPr>
          <w:rFonts w:ascii="Times New Roman" w:hAnsi="Times New Roman" w:cs="Times New Roman"/>
          <w:sz w:val="24"/>
          <w:szCs w:val="24"/>
        </w:rPr>
        <w:t xml:space="preserve"> would be for retirees with two or more dependents on the</w:t>
      </w:r>
      <w:r w:rsidR="0088560F" w:rsidRPr="00A768AC">
        <w:rPr>
          <w:rFonts w:ascii="Times New Roman" w:hAnsi="Times New Roman" w:cs="Times New Roman"/>
          <w:sz w:val="24"/>
          <w:szCs w:val="24"/>
        </w:rPr>
        <w:t>ir</w:t>
      </w:r>
      <w:r w:rsidRPr="00A768AC">
        <w:rPr>
          <w:rFonts w:ascii="Times New Roman" w:hAnsi="Times New Roman" w:cs="Times New Roman"/>
          <w:sz w:val="24"/>
          <w:szCs w:val="24"/>
        </w:rPr>
        <w:t xml:space="preserve"> policy, with one or more of those dependents or retiree being Medicare eligible. </w:t>
      </w:r>
      <w:r w:rsidR="00B922D9">
        <w:rPr>
          <w:rFonts w:ascii="Times New Roman" w:hAnsi="Times New Roman" w:cs="Times New Roman"/>
          <w:sz w:val="24"/>
          <w:szCs w:val="24"/>
        </w:rPr>
        <w:t>Change to the MA plan for the eligible member would only take place only once the members on the plan are reduced to 2 or less members (</w:t>
      </w:r>
      <w:proofErr w:type="spellStart"/>
      <w:r w:rsidR="00B922D9">
        <w:rPr>
          <w:rFonts w:ascii="Times New Roman" w:hAnsi="Times New Roman" w:cs="Times New Roman"/>
          <w:sz w:val="24"/>
          <w:szCs w:val="24"/>
        </w:rPr>
        <w:t>ie</w:t>
      </w:r>
      <w:proofErr w:type="spellEnd"/>
      <w:r w:rsidR="00B922D9">
        <w:rPr>
          <w:rFonts w:ascii="Times New Roman" w:hAnsi="Times New Roman" w:cs="Times New Roman"/>
          <w:sz w:val="24"/>
          <w:szCs w:val="24"/>
        </w:rPr>
        <w:t>. Last child ages off and only retiree and spouse are left on the plan – in this case the move to the MA plan for the Medicare eligible members to time up with the child aging off the plan)</w:t>
      </w:r>
      <w:r w:rsidRPr="00A768AC">
        <w:rPr>
          <w:rFonts w:ascii="Times New Roman" w:hAnsi="Times New Roman" w:cs="Times New Roman"/>
          <w:sz w:val="24"/>
          <w:szCs w:val="24"/>
        </w:rPr>
        <w:t xml:space="preserve">  </w:t>
      </w:r>
      <w:r w:rsidR="00B922D9">
        <w:rPr>
          <w:rFonts w:ascii="Times New Roman" w:hAnsi="Times New Roman" w:cs="Times New Roman"/>
          <w:sz w:val="24"/>
          <w:szCs w:val="24"/>
        </w:rPr>
        <w:t>Another</w:t>
      </w:r>
      <w:r w:rsidR="00AE7D24" w:rsidRPr="00A768AC">
        <w:rPr>
          <w:rFonts w:ascii="Times New Roman" w:hAnsi="Times New Roman" w:cs="Times New Roman"/>
          <w:sz w:val="24"/>
          <w:szCs w:val="24"/>
        </w:rPr>
        <w:t xml:space="preserve"> exception is for those members that are currently on the Indemnity plans A or B </w:t>
      </w:r>
      <w:r w:rsidR="000D5B75">
        <w:rPr>
          <w:rFonts w:ascii="Times New Roman" w:hAnsi="Times New Roman" w:cs="Times New Roman"/>
          <w:sz w:val="24"/>
          <w:szCs w:val="24"/>
        </w:rPr>
        <w:t>(not OnPoint</w:t>
      </w:r>
      <w:r w:rsidR="00DC4549">
        <w:rPr>
          <w:rFonts w:ascii="Times New Roman" w:hAnsi="Times New Roman" w:cs="Times New Roman"/>
          <w:sz w:val="24"/>
          <w:szCs w:val="24"/>
        </w:rPr>
        <w:t xml:space="preserve"> members</w:t>
      </w:r>
      <w:r w:rsidR="000D5B75">
        <w:rPr>
          <w:rFonts w:ascii="Times New Roman" w:hAnsi="Times New Roman" w:cs="Times New Roman"/>
          <w:sz w:val="24"/>
          <w:szCs w:val="24"/>
        </w:rPr>
        <w:t>)</w:t>
      </w:r>
      <w:r w:rsidR="00AE7D24" w:rsidRPr="00A768AC">
        <w:rPr>
          <w:rFonts w:ascii="Times New Roman" w:hAnsi="Times New Roman" w:cs="Times New Roman"/>
          <w:sz w:val="24"/>
          <w:szCs w:val="24"/>
        </w:rPr>
        <w:t xml:space="preserve">.  </w:t>
      </w:r>
      <w:r w:rsidRPr="00A768AC">
        <w:rPr>
          <w:rFonts w:ascii="Times New Roman" w:hAnsi="Times New Roman" w:cs="Times New Roman"/>
          <w:sz w:val="24"/>
          <w:szCs w:val="24"/>
        </w:rPr>
        <w:t>Onondaga County has elected not to change plan</w:t>
      </w:r>
      <w:r w:rsidR="0088560F" w:rsidRPr="00A768AC">
        <w:rPr>
          <w:rFonts w:ascii="Times New Roman" w:hAnsi="Times New Roman" w:cs="Times New Roman"/>
          <w:sz w:val="24"/>
          <w:szCs w:val="24"/>
        </w:rPr>
        <w:t>s</w:t>
      </w:r>
      <w:r w:rsidRPr="00A768AC">
        <w:rPr>
          <w:rFonts w:ascii="Times New Roman" w:hAnsi="Times New Roman" w:cs="Times New Roman"/>
          <w:sz w:val="24"/>
          <w:szCs w:val="24"/>
        </w:rPr>
        <w:t xml:space="preserve"> </w:t>
      </w:r>
      <w:r w:rsidR="008C37AC">
        <w:rPr>
          <w:rFonts w:ascii="Times New Roman" w:hAnsi="Times New Roman" w:cs="Times New Roman"/>
          <w:sz w:val="24"/>
          <w:szCs w:val="24"/>
        </w:rPr>
        <w:t>at this time.  T</w:t>
      </w:r>
      <w:r w:rsidR="00BB4527">
        <w:rPr>
          <w:rFonts w:ascii="Times New Roman" w:hAnsi="Times New Roman" w:cs="Times New Roman"/>
          <w:sz w:val="24"/>
          <w:szCs w:val="24"/>
        </w:rPr>
        <w:t>hese plans are “closed” to new participants.  Members currently enrolled will be allowed to remain.</w:t>
      </w:r>
      <w:r w:rsidR="00B922D9">
        <w:rPr>
          <w:rFonts w:ascii="Times New Roman" w:hAnsi="Times New Roman" w:cs="Times New Roman"/>
          <w:sz w:val="24"/>
          <w:szCs w:val="24"/>
        </w:rPr>
        <w:t xml:space="preserve"> And the third and final exception would be for those on the retiree plan who also have active employer coverage. Those members will not be moved to the MA plan and will remain </w:t>
      </w:r>
      <w:r w:rsidR="00B922D9">
        <w:rPr>
          <w:rFonts w:ascii="Times New Roman" w:hAnsi="Times New Roman" w:cs="Times New Roman"/>
          <w:sz w:val="24"/>
          <w:szCs w:val="24"/>
        </w:rPr>
        <w:lastRenderedPageBreak/>
        <w:t xml:space="preserve">with OnPoint until they no longer have active employer coverage.  They should contact Onondaga County if they find they are losing their employer coverage.   </w:t>
      </w:r>
    </w:p>
    <w:p w14:paraId="572B146A" w14:textId="77777777" w:rsidR="008A18E7" w:rsidRPr="00A768AC" w:rsidRDefault="008A18E7" w:rsidP="00A768AC">
      <w:pPr>
        <w:spacing w:after="0"/>
        <w:ind w:left="360" w:right="378"/>
        <w:jc w:val="both"/>
        <w:rPr>
          <w:rFonts w:ascii="Times New Roman" w:hAnsi="Times New Roman" w:cs="Times New Roman"/>
          <w:b/>
          <w:sz w:val="24"/>
          <w:szCs w:val="24"/>
        </w:rPr>
      </w:pPr>
      <w:r w:rsidRPr="00A768AC">
        <w:rPr>
          <w:rFonts w:ascii="Times New Roman" w:hAnsi="Times New Roman" w:cs="Times New Roman"/>
          <w:b/>
          <w:sz w:val="24"/>
          <w:szCs w:val="24"/>
        </w:rPr>
        <w:t>Will enrollment into the Medicare Advantage Plan affect any other Health Plan I may have?</w:t>
      </w:r>
    </w:p>
    <w:p w14:paraId="2ABB0C56" w14:textId="77777777" w:rsidR="0009544A" w:rsidRPr="00A768AC" w:rsidRDefault="008A18E7" w:rsidP="00A768AC">
      <w:pPr>
        <w:spacing w:after="0"/>
        <w:ind w:left="360" w:right="378"/>
        <w:jc w:val="both"/>
        <w:rPr>
          <w:rFonts w:ascii="Times New Roman" w:hAnsi="Times New Roman" w:cs="Times New Roman"/>
          <w:sz w:val="24"/>
          <w:szCs w:val="24"/>
        </w:rPr>
      </w:pPr>
      <w:r w:rsidRPr="00A768AC">
        <w:rPr>
          <w:rFonts w:ascii="Times New Roman" w:hAnsi="Times New Roman" w:cs="Times New Roman"/>
          <w:sz w:val="24"/>
          <w:szCs w:val="24"/>
        </w:rPr>
        <w:t>Enrollment into the Medicare Advantage will automatically dis-enroll retirees</w:t>
      </w:r>
      <w:r w:rsidR="0088560F" w:rsidRPr="00A768AC">
        <w:rPr>
          <w:rFonts w:ascii="Times New Roman" w:hAnsi="Times New Roman" w:cs="Times New Roman"/>
          <w:sz w:val="24"/>
          <w:szCs w:val="24"/>
        </w:rPr>
        <w:t xml:space="preserve"> and/or dependents</w:t>
      </w:r>
      <w:r w:rsidRPr="00A768AC">
        <w:rPr>
          <w:rFonts w:ascii="Times New Roman" w:hAnsi="Times New Roman" w:cs="Times New Roman"/>
          <w:sz w:val="24"/>
          <w:szCs w:val="24"/>
        </w:rPr>
        <w:t xml:space="preserve"> from other Medicare Advantage </w:t>
      </w:r>
      <w:r w:rsidR="00B24467">
        <w:rPr>
          <w:rFonts w:ascii="Times New Roman" w:hAnsi="Times New Roman" w:cs="Times New Roman"/>
          <w:sz w:val="24"/>
          <w:szCs w:val="24"/>
        </w:rPr>
        <w:t>P</w:t>
      </w:r>
      <w:r w:rsidR="006F4DF0">
        <w:rPr>
          <w:rFonts w:ascii="Times New Roman" w:hAnsi="Times New Roman" w:cs="Times New Roman"/>
          <w:sz w:val="24"/>
          <w:szCs w:val="24"/>
        </w:rPr>
        <w:t xml:space="preserve">art C </w:t>
      </w:r>
      <w:r w:rsidRPr="00A768AC">
        <w:rPr>
          <w:rFonts w:ascii="Times New Roman" w:hAnsi="Times New Roman" w:cs="Times New Roman"/>
          <w:sz w:val="24"/>
          <w:szCs w:val="24"/>
        </w:rPr>
        <w:t xml:space="preserve">or Part D coverage that </w:t>
      </w:r>
      <w:r w:rsidR="0088560F" w:rsidRPr="00A768AC">
        <w:rPr>
          <w:rFonts w:ascii="Times New Roman" w:hAnsi="Times New Roman" w:cs="Times New Roman"/>
          <w:sz w:val="24"/>
          <w:szCs w:val="24"/>
        </w:rPr>
        <w:t>you</w:t>
      </w:r>
      <w:r w:rsidRPr="00A768AC">
        <w:rPr>
          <w:rFonts w:ascii="Times New Roman" w:hAnsi="Times New Roman" w:cs="Times New Roman"/>
          <w:sz w:val="24"/>
          <w:szCs w:val="24"/>
        </w:rPr>
        <w:t xml:space="preserve"> may have had prior to the switch over to </w:t>
      </w:r>
      <w:r w:rsidR="0009544A" w:rsidRPr="00A768AC">
        <w:rPr>
          <w:rFonts w:ascii="Times New Roman" w:hAnsi="Times New Roman" w:cs="Times New Roman"/>
          <w:sz w:val="24"/>
          <w:szCs w:val="24"/>
        </w:rPr>
        <w:t>Medicare Advantage</w:t>
      </w:r>
      <w:r w:rsidRPr="00A768AC">
        <w:rPr>
          <w:rFonts w:ascii="Times New Roman" w:hAnsi="Times New Roman" w:cs="Times New Roman"/>
          <w:sz w:val="24"/>
          <w:szCs w:val="24"/>
        </w:rPr>
        <w:t xml:space="preserve">.  </w:t>
      </w:r>
      <w:r w:rsidR="00EF76E8" w:rsidRPr="00A768AC">
        <w:rPr>
          <w:rFonts w:ascii="Times New Roman" w:hAnsi="Times New Roman" w:cs="Times New Roman"/>
          <w:sz w:val="24"/>
          <w:szCs w:val="24"/>
        </w:rPr>
        <w:t xml:space="preserve">Rules of Medicare state that you can only be enrolled in one Medicare Advantage </w:t>
      </w:r>
      <w:r w:rsidR="00B24467">
        <w:rPr>
          <w:rFonts w:ascii="Times New Roman" w:hAnsi="Times New Roman" w:cs="Times New Roman"/>
          <w:sz w:val="24"/>
          <w:szCs w:val="24"/>
        </w:rPr>
        <w:t xml:space="preserve">or part D </w:t>
      </w:r>
      <w:r w:rsidR="00EF76E8" w:rsidRPr="00A768AC">
        <w:rPr>
          <w:rFonts w:ascii="Times New Roman" w:hAnsi="Times New Roman" w:cs="Times New Roman"/>
          <w:sz w:val="24"/>
          <w:szCs w:val="24"/>
        </w:rPr>
        <w:t xml:space="preserve">plan at a time.  </w:t>
      </w:r>
      <w:r w:rsidRPr="00A768AC">
        <w:rPr>
          <w:rFonts w:ascii="Times New Roman" w:hAnsi="Times New Roman" w:cs="Times New Roman"/>
          <w:sz w:val="24"/>
          <w:szCs w:val="24"/>
        </w:rPr>
        <w:t xml:space="preserve">If you currently have another </w:t>
      </w:r>
      <w:r w:rsidR="00907B22">
        <w:rPr>
          <w:rFonts w:ascii="Times New Roman" w:hAnsi="Times New Roman" w:cs="Times New Roman"/>
          <w:sz w:val="24"/>
          <w:szCs w:val="24"/>
        </w:rPr>
        <w:t xml:space="preserve">non MA plan, </w:t>
      </w:r>
      <w:r w:rsidRPr="00A768AC">
        <w:rPr>
          <w:rFonts w:ascii="Times New Roman" w:hAnsi="Times New Roman" w:cs="Times New Roman"/>
          <w:sz w:val="24"/>
          <w:szCs w:val="24"/>
        </w:rPr>
        <w:t>plan, please contact their customer service to see how their coverage will work with the Medicare Advantage Plan.</w:t>
      </w:r>
      <w:r w:rsidR="00EF76E8" w:rsidRPr="00A768AC">
        <w:rPr>
          <w:rFonts w:ascii="Times New Roman" w:hAnsi="Times New Roman" w:cs="Times New Roman"/>
          <w:sz w:val="24"/>
          <w:szCs w:val="24"/>
        </w:rPr>
        <w:t xml:space="preserve">  </w:t>
      </w:r>
      <w:r w:rsidR="001D193C" w:rsidRPr="00A768AC">
        <w:rPr>
          <w:rFonts w:ascii="Times New Roman" w:hAnsi="Times New Roman" w:cs="Times New Roman"/>
          <w:sz w:val="24"/>
          <w:szCs w:val="24"/>
        </w:rPr>
        <w:t>Conversely, i</w:t>
      </w:r>
      <w:r w:rsidR="00EF76E8" w:rsidRPr="00A768AC">
        <w:rPr>
          <w:rFonts w:ascii="Times New Roman" w:hAnsi="Times New Roman" w:cs="Times New Roman"/>
          <w:sz w:val="24"/>
          <w:szCs w:val="24"/>
        </w:rPr>
        <w:t xml:space="preserve">f you enroll in another Medicare Advantage plan while on </w:t>
      </w:r>
      <w:r w:rsidR="0009544A" w:rsidRPr="00A768AC">
        <w:rPr>
          <w:rFonts w:ascii="Times New Roman" w:hAnsi="Times New Roman" w:cs="Times New Roman"/>
          <w:sz w:val="24"/>
          <w:szCs w:val="24"/>
        </w:rPr>
        <w:t>the county’s</w:t>
      </w:r>
      <w:r w:rsidR="00EF76E8" w:rsidRPr="00A768AC">
        <w:rPr>
          <w:rFonts w:ascii="Times New Roman" w:hAnsi="Times New Roman" w:cs="Times New Roman"/>
          <w:sz w:val="24"/>
          <w:szCs w:val="24"/>
        </w:rPr>
        <w:t xml:space="preserve"> plan</w:t>
      </w:r>
      <w:r w:rsidR="001D193C" w:rsidRPr="00A768AC">
        <w:rPr>
          <w:rFonts w:ascii="Times New Roman" w:hAnsi="Times New Roman" w:cs="Times New Roman"/>
          <w:sz w:val="24"/>
          <w:szCs w:val="24"/>
        </w:rPr>
        <w:t xml:space="preserve"> (including prescription only plans)</w:t>
      </w:r>
      <w:r w:rsidR="00EF76E8" w:rsidRPr="00A768AC">
        <w:rPr>
          <w:rFonts w:ascii="Times New Roman" w:hAnsi="Times New Roman" w:cs="Times New Roman"/>
          <w:sz w:val="24"/>
          <w:szCs w:val="24"/>
        </w:rPr>
        <w:t xml:space="preserve">, you will be dis-enrolled from the county plan, therefore cancelling your retiree coverage with Onondaga County.  </w:t>
      </w:r>
      <w:r w:rsidR="001D193C" w:rsidRPr="00A768AC">
        <w:rPr>
          <w:rFonts w:ascii="Times New Roman" w:hAnsi="Times New Roman" w:cs="Times New Roman"/>
          <w:sz w:val="24"/>
          <w:szCs w:val="24"/>
        </w:rPr>
        <w:t xml:space="preserve">Some other prescription only plans may look like discount coupons or discount drug plans – when in fact, they are other Medicare part D plans.  Using the other plan will automatically dis-enroll you from our plan.   </w:t>
      </w:r>
      <w:r w:rsidR="00EF76E8" w:rsidRPr="00A768AC">
        <w:rPr>
          <w:rFonts w:ascii="Times New Roman" w:hAnsi="Times New Roman" w:cs="Times New Roman"/>
          <w:sz w:val="24"/>
          <w:szCs w:val="24"/>
        </w:rPr>
        <w:t xml:space="preserve">It is recommended that you contact </w:t>
      </w:r>
      <w:r w:rsidR="00460651" w:rsidRPr="00A768AC">
        <w:rPr>
          <w:rFonts w:ascii="Times New Roman" w:hAnsi="Times New Roman" w:cs="Times New Roman"/>
          <w:sz w:val="24"/>
          <w:szCs w:val="24"/>
        </w:rPr>
        <w:t>the company marketing the discount plan to find out using their product will affect your</w:t>
      </w:r>
      <w:r w:rsidR="0009544A" w:rsidRPr="00A768AC">
        <w:rPr>
          <w:rFonts w:ascii="Times New Roman" w:hAnsi="Times New Roman" w:cs="Times New Roman"/>
          <w:sz w:val="24"/>
          <w:szCs w:val="24"/>
        </w:rPr>
        <w:t xml:space="preserve"> county Medicare Advantage plan.</w:t>
      </w:r>
    </w:p>
    <w:p w14:paraId="64D5134F" w14:textId="77777777" w:rsidR="007E39DF" w:rsidRDefault="007E39DF" w:rsidP="00B24467">
      <w:pPr>
        <w:spacing w:after="0"/>
        <w:ind w:left="360" w:right="378"/>
        <w:jc w:val="both"/>
        <w:rPr>
          <w:rFonts w:ascii="Times New Roman" w:hAnsi="Times New Roman" w:cs="Times New Roman"/>
          <w:b/>
          <w:sz w:val="24"/>
          <w:szCs w:val="24"/>
        </w:rPr>
      </w:pPr>
    </w:p>
    <w:p w14:paraId="5D52B642" w14:textId="77777777" w:rsidR="009D054D" w:rsidRPr="00A768AC" w:rsidRDefault="009D054D" w:rsidP="00B24467">
      <w:pPr>
        <w:spacing w:after="0"/>
        <w:ind w:left="360" w:right="378"/>
        <w:jc w:val="both"/>
        <w:rPr>
          <w:rFonts w:ascii="Times New Roman" w:hAnsi="Times New Roman" w:cs="Times New Roman"/>
          <w:b/>
          <w:sz w:val="24"/>
          <w:szCs w:val="24"/>
        </w:rPr>
      </w:pPr>
      <w:r w:rsidRPr="00A768AC">
        <w:rPr>
          <w:rFonts w:ascii="Times New Roman" w:hAnsi="Times New Roman" w:cs="Times New Roman"/>
          <w:b/>
          <w:sz w:val="24"/>
          <w:szCs w:val="24"/>
        </w:rPr>
        <w:t>The Medicare Advantage plan materials reference co-payments.  Will I have to pay them?</w:t>
      </w:r>
    </w:p>
    <w:p w14:paraId="4926E5C8" w14:textId="77777777" w:rsidR="00907B22" w:rsidRPr="00A768AC" w:rsidRDefault="00B24467" w:rsidP="007E39DF">
      <w:pPr>
        <w:pStyle w:val="BodyText"/>
        <w:spacing w:line="276" w:lineRule="auto"/>
        <w:ind w:left="360" w:right="378"/>
        <w:jc w:val="both"/>
        <w:rPr>
          <w:sz w:val="24"/>
          <w:szCs w:val="24"/>
        </w:rPr>
      </w:pPr>
      <w:r>
        <w:rPr>
          <w:sz w:val="24"/>
          <w:szCs w:val="24"/>
        </w:rPr>
        <w:t xml:space="preserve">The Medicare Advantage plan has zero co-pays for most medical services.  For the few medical services (some podiatry and chiropractic services) that do have co-pays, it will be the member responsibility to pay.   </w:t>
      </w:r>
    </w:p>
    <w:p w14:paraId="744A0165" w14:textId="77777777" w:rsidR="001F7AD0" w:rsidRPr="00A768AC" w:rsidRDefault="001F7AD0" w:rsidP="00A768AC">
      <w:pPr>
        <w:spacing w:after="0"/>
        <w:ind w:left="360" w:right="378"/>
        <w:jc w:val="both"/>
        <w:rPr>
          <w:rFonts w:ascii="Times New Roman" w:hAnsi="Times New Roman" w:cs="Times New Roman"/>
          <w:b/>
          <w:color w:val="262626"/>
          <w:sz w:val="24"/>
          <w:szCs w:val="24"/>
        </w:rPr>
      </w:pPr>
      <w:r w:rsidRPr="00A768AC">
        <w:rPr>
          <w:rFonts w:ascii="Times New Roman" w:hAnsi="Times New Roman" w:cs="Times New Roman"/>
          <w:b/>
          <w:color w:val="262626"/>
          <w:sz w:val="24"/>
          <w:szCs w:val="24"/>
        </w:rPr>
        <w:t>When will I get my ID cards and Medicare Advantage plan materials?</w:t>
      </w:r>
    </w:p>
    <w:p w14:paraId="5624746E" w14:textId="77777777" w:rsidR="001F7AD0" w:rsidRDefault="001F7AD0" w:rsidP="00A768AC">
      <w:pPr>
        <w:spacing w:after="0"/>
        <w:ind w:left="360" w:right="378"/>
        <w:jc w:val="both"/>
        <w:rPr>
          <w:rFonts w:ascii="Times New Roman" w:hAnsi="Times New Roman" w:cs="Times New Roman"/>
          <w:sz w:val="24"/>
          <w:szCs w:val="24"/>
        </w:rPr>
      </w:pPr>
      <w:r w:rsidRPr="00A768AC">
        <w:rPr>
          <w:rFonts w:ascii="Times New Roman" w:hAnsi="Times New Roman" w:cs="Times New Roman"/>
          <w:sz w:val="24"/>
          <w:szCs w:val="24"/>
        </w:rPr>
        <w:t xml:space="preserve">Provided your Medicare A and B enrollment is completed (can be done up to 3 months in advance, and is recommended to do early to insure smooth transition), you will receive your materials 2-3 weeks </w:t>
      </w:r>
      <w:r w:rsidR="00B24467">
        <w:rPr>
          <w:rFonts w:ascii="Times New Roman" w:hAnsi="Times New Roman" w:cs="Times New Roman"/>
          <w:sz w:val="24"/>
          <w:szCs w:val="24"/>
        </w:rPr>
        <w:t>from the date you return your Medicare Advantage application to the Employee Benefits department</w:t>
      </w:r>
      <w:r w:rsidR="00574C68">
        <w:rPr>
          <w:rFonts w:ascii="Times New Roman" w:hAnsi="Times New Roman" w:cs="Times New Roman"/>
          <w:sz w:val="24"/>
          <w:szCs w:val="24"/>
        </w:rPr>
        <w:t>.  IF YOU DO NOT RETURN YOUR COMPLETED APPLICATION TO EMPLOYEE BENEFITS, WE WILL BE UNABLE TO ENROLL YOU IN THE MEDICARE ADVANTAGE PLAN, AND YOU WILL NOT RECEIVE ID CARDS FOR THE NEW PLAN.</w:t>
      </w:r>
    </w:p>
    <w:p w14:paraId="4F9379CD" w14:textId="77777777" w:rsidR="00574C68" w:rsidRPr="00A768AC" w:rsidRDefault="00574C68" w:rsidP="00A768AC">
      <w:pPr>
        <w:spacing w:after="0"/>
        <w:ind w:left="360" w:right="378"/>
        <w:jc w:val="both"/>
        <w:rPr>
          <w:rFonts w:ascii="Times New Roman" w:hAnsi="Times New Roman" w:cs="Times New Roman"/>
          <w:sz w:val="24"/>
          <w:szCs w:val="24"/>
        </w:rPr>
      </w:pPr>
    </w:p>
    <w:p w14:paraId="67B47F24" w14:textId="77777777" w:rsidR="0038016F" w:rsidRPr="00A768AC" w:rsidRDefault="0038016F" w:rsidP="00C81809">
      <w:pPr>
        <w:spacing w:after="0"/>
        <w:ind w:left="360" w:right="378"/>
        <w:jc w:val="both"/>
        <w:rPr>
          <w:rFonts w:ascii="Times New Roman" w:hAnsi="Times New Roman" w:cs="Times New Roman"/>
          <w:b/>
          <w:sz w:val="24"/>
          <w:szCs w:val="24"/>
        </w:rPr>
      </w:pPr>
      <w:r w:rsidRPr="00A768AC">
        <w:rPr>
          <w:rFonts w:ascii="Times New Roman" w:hAnsi="Times New Roman" w:cs="Times New Roman"/>
          <w:b/>
          <w:sz w:val="24"/>
          <w:szCs w:val="24"/>
        </w:rPr>
        <w:t>What if I want to opt out of the Medicare Advantage plan?</w:t>
      </w:r>
    </w:p>
    <w:p w14:paraId="127E87D5" w14:textId="77777777" w:rsidR="001F7AD0" w:rsidRPr="00A768AC" w:rsidRDefault="001F7AD0" w:rsidP="00C81809">
      <w:pPr>
        <w:autoSpaceDE w:val="0"/>
        <w:autoSpaceDN w:val="0"/>
        <w:adjustRightInd w:val="0"/>
        <w:spacing w:after="0"/>
        <w:ind w:left="360" w:right="378"/>
        <w:jc w:val="both"/>
        <w:rPr>
          <w:rFonts w:ascii="Times New Roman" w:hAnsi="Times New Roman" w:cs="Times New Roman"/>
          <w:bCs/>
          <w:color w:val="000000"/>
          <w:sz w:val="24"/>
          <w:szCs w:val="24"/>
        </w:rPr>
      </w:pPr>
      <w:r w:rsidRPr="00A768AC">
        <w:rPr>
          <w:rFonts w:ascii="Times New Roman" w:hAnsi="Times New Roman" w:cs="Times New Roman"/>
          <w:bCs/>
          <w:color w:val="000000"/>
          <w:sz w:val="24"/>
          <w:szCs w:val="24"/>
        </w:rPr>
        <w:t>You may opt out of this plan by submitting your request in writing to Onondaga County Employee Benefits, 15</w:t>
      </w:r>
      <w:r w:rsidRPr="00A768AC">
        <w:rPr>
          <w:rFonts w:ascii="Times New Roman" w:hAnsi="Times New Roman" w:cs="Times New Roman"/>
          <w:bCs/>
          <w:color w:val="000000"/>
          <w:sz w:val="24"/>
          <w:szCs w:val="24"/>
          <w:vertAlign w:val="superscript"/>
        </w:rPr>
        <w:t>th</w:t>
      </w:r>
      <w:r w:rsidRPr="00A768AC">
        <w:rPr>
          <w:rFonts w:ascii="Times New Roman" w:hAnsi="Times New Roman" w:cs="Times New Roman"/>
          <w:bCs/>
          <w:color w:val="000000"/>
          <w:sz w:val="24"/>
          <w:szCs w:val="24"/>
        </w:rPr>
        <w:t xml:space="preserve"> Floor, </w:t>
      </w:r>
      <w:proofErr w:type="gramStart"/>
      <w:r w:rsidRPr="00A768AC">
        <w:rPr>
          <w:rFonts w:ascii="Times New Roman" w:hAnsi="Times New Roman" w:cs="Times New Roman"/>
          <w:bCs/>
          <w:color w:val="000000"/>
          <w:sz w:val="24"/>
          <w:szCs w:val="24"/>
        </w:rPr>
        <w:t>421</w:t>
      </w:r>
      <w:proofErr w:type="gramEnd"/>
      <w:r w:rsidRPr="00A768AC">
        <w:rPr>
          <w:rFonts w:ascii="Times New Roman" w:hAnsi="Times New Roman" w:cs="Times New Roman"/>
          <w:bCs/>
          <w:color w:val="000000"/>
          <w:sz w:val="24"/>
          <w:szCs w:val="24"/>
        </w:rPr>
        <w:t xml:space="preserve"> Montgomery Street, Syracuse 13202.  </w:t>
      </w:r>
      <w:r w:rsidR="00B24467">
        <w:rPr>
          <w:rFonts w:ascii="Times New Roman" w:hAnsi="Times New Roman" w:cs="Times New Roman"/>
          <w:bCs/>
          <w:color w:val="000000"/>
          <w:sz w:val="24"/>
          <w:szCs w:val="24"/>
        </w:rPr>
        <w:t xml:space="preserve">Written request must be received prior to the effective date, or it will become effective the first of the month after receipt.  </w:t>
      </w:r>
      <w:r w:rsidRPr="00A768AC">
        <w:rPr>
          <w:rFonts w:ascii="Times New Roman" w:hAnsi="Times New Roman" w:cs="Times New Roman"/>
          <w:bCs/>
          <w:color w:val="000000"/>
          <w:sz w:val="24"/>
          <w:szCs w:val="24"/>
        </w:rPr>
        <w:t>By opting out of this plan you are cancelling your retiree coverage through Onondaga Count</w:t>
      </w:r>
      <w:r w:rsidR="00574C68">
        <w:rPr>
          <w:rFonts w:ascii="Times New Roman" w:hAnsi="Times New Roman" w:cs="Times New Roman"/>
          <w:bCs/>
          <w:color w:val="000000"/>
          <w:sz w:val="24"/>
          <w:szCs w:val="24"/>
        </w:rPr>
        <w:t>y.</w:t>
      </w:r>
    </w:p>
    <w:p w14:paraId="1B2DC49B" w14:textId="77777777" w:rsidR="00F66B86" w:rsidRPr="008D000F" w:rsidRDefault="00F66B86" w:rsidP="00C81809">
      <w:pPr>
        <w:autoSpaceDE w:val="0"/>
        <w:autoSpaceDN w:val="0"/>
        <w:adjustRightInd w:val="0"/>
        <w:spacing w:after="0" w:line="240" w:lineRule="auto"/>
        <w:ind w:left="360"/>
        <w:jc w:val="both"/>
        <w:rPr>
          <w:rFonts w:ascii="Times New Roman" w:hAnsi="Times New Roman" w:cs="Times New Roman"/>
          <w:color w:val="262626"/>
          <w:sz w:val="24"/>
          <w:szCs w:val="24"/>
          <w:highlight w:val="lightGray"/>
        </w:rPr>
      </w:pPr>
    </w:p>
    <w:p w14:paraId="45DC3A10" w14:textId="77777777" w:rsidR="00F66B86" w:rsidRPr="008D000F" w:rsidRDefault="00F66B86" w:rsidP="00C81809">
      <w:pPr>
        <w:autoSpaceDE w:val="0"/>
        <w:autoSpaceDN w:val="0"/>
        <w:adjustRightInd w:val="0"/>
        <w:spacing w:after="0" w:line="240" w:lineRule="auto"/>
        <w:ind w:left="360" w:right="378"/>
        <w:jc w:val="both"/>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 xml:space="preserve">What do I need to know about the </w:t>
      </w:r>
      <w:r w:rsidR="00837C2F">
        <w:rPr>
          <w:rFonts w:ascii="Times New Roman" w:hAnsi="Times New Roman" w:cs="Times New Roman"/>
          <w:b/>
          <w:bCs/>
          <w:color w:val="262626"/>
          <w:sz w:val="24"/>
          <w:szCs w:val="24"/>
        </w:rPr>
        <w:t>UnitedHealthcare</w:t>
      </w:r>
      <w:r w:rsidRPr="008D000F">
        <w:rPr>
          <w:rFonts w:ascii="Times New Roman" w:hAnsi="Times New Roman" w:cs="Times New Roman"/>
          <w:b/>
          <w:bCs/>
          <w:color w:val="262626"/>
          <w:sz w:val="24"/>
          <w:szCs w:val="24"/>
        </w:rPr>
        <w:t xml:space="preserve"> provider network? </w:t>
      </w:r>
    </w:p>
    <w:p w14:paraId="2CAC43CB" w14:textId="77777777" w:rsidR="00F66B86" w:rsidRPr="008D000F" w:rsidRDefault="00F66B86" w:rsidP="00C81809">
      <w:pPr>
        <w:autoSpaceDE w:val="0"/>
        <w:autoSpaceDN w:val="0"/>
        <w:adjustRightInd w:val="0"/>
        <w:spacing w:after="0"/>
        <w:ind w:left="360" w:right="378"/>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The </w:t>
      </w:r>
      <w:r w:rsidR="00837C2F">
        <w:rPr>
          <w:rFonts w:ascii="Times New Roman" w:hAnsi="Times New Roman" w:cs="Times New Roman"/>
          <w:color w:val="262626"/>
          <w:sz w:val="24"/>
          <w:szCs w:val="24"/>
        </w:rPr>
        <w:t xml:space="preserve">UnitedHealthcare </w:t>
      </w:r>
      <w:r w:rsidRPr="008D000F">
        <w:rPr>
          <w:rFonts w:ascii="Times New Roman" w:hAnsi="Times New Roman" w:cs="Times New Roman"/>
          <w:color w:val="262626"/>
          <w:sz w:val="24"/>
          <w:szCs w:val="24"/>
        </w:rPr>
        <w:t xml:space="preserve">Medicare Advantage (PPO) is a Preferred Provider Organization (PPO) plan </w:t>
      </w:r>
      <w:r w:rsidR="00381B3F">
        <w:rPr>
          <w:rFonts w:ascii="Times New Roman" w:hAnsi="Times New Roman" w:cs="Times New Roman"/>
          <w:color w:val="262626"/>
          <w:sz w:val="24"/>
          <w:szCs w:val="24"/>
        </w:rPr>
        <w:t>that allows you to see any provider (in network or out-of-network</w:t>
      </w:r>
      <w:r w:rsidR="00FA7C2F">
        <w:rPr>
          <w:rFonts w:ascii="Times New Roman" w:hAnsi="Times New Roman" w:cs="Times New Roman"/>
          <w:color w:val="262626"/>
          <w:sz w:val="24"/>
          <w:szCs w:val="24"/>
        </w:rPr>
        <w:t>)</w:t>
      </w:r>
      <w:r w:rsidR="00381B3F">
        <w:rPr>
          <w:rFonts w:ascii="Times New Roman" w:hAnsi="Times New Roman" w:cs="Times New Roman"/>
          <w:color w:val="262626"/>
          <w:sz w:val="24"/>
          <w:szCs w:val="24"/>
        </w:rPr>
        <w:t>, at the same cost share, as long as they accept the plan and have not opted out of or been excluded from Medicare.  When you go out-of-network for care, the PPO plan pays providers just as much as Medicare would have paid. You pay the same out-of-pocket cost share as i</w:t>
      </w:r>
      <w:r w:rsidR="00EB1C7D">
        <w:rPr>
          <w:rFonts w:ascii="Times New Roman" w:hAnsi="Times New Roman" w:cs="Times New Roman"/>
          <w:color w:val="262626"/>
          <w:sz w:val="24"/>
          <w:szCs w:val="24"/>
        </w:rPr>
        <w:t>f you had stayed in the network</w:t>
      </w:r>
      <w:r w:rsidRPr="008D000F">
        <w:rPr>
          <w:rFonts w:ascii="Times New Roman" w:hAnsi="Times New Roman" w:cs="Times New Roman"/>
          <w:color w:val="262626"/>
          <w:sz w:val="24"/>
          <w:szCs w:val="24"/>
        </w:rPr>
        <w:t>.</w:t>
      </w:r>
      <w:r w:rsidR="00EB1C7D">
        <w:rPr>
          <w:rFonts w:ascii="Times New Roman" w:hAnsi="Times New Roman" w:cs="Times New Roman"/>
          <w:color w:val="262626"/>
          <w:sz w:val="24"/>
          <w:szCs w:val="24"/>
        </w:rPr>
        <w:t xml:space="preserve">  You can find out if your doctor is in the network by calling UnitedHealthcare Customer Service toll-free at 1-877-607-6413 TTY 711, 8am – 8pm, local time, 7 days a week. You can also look up doctors online at www.UHCRetiree.com.</w:t>
      </w:r>
    </w:p>
    <w:p w14:paraId="67B17D43" w14:textId="77777777" w:rsidR="00F66B86" w:rsidRPr="008D000F" w:rsidRDefault="00F66B86" w:rsidP="00C81809">
      <w:pPr>
        <w:autoSpaceDE w:val="0"/>
        <w:autoSpaceDN w:val="0"/>
        <w:adjustRightInd w:val="0"/>
        <w:spacing w:after="0"/>
        <w:ind w:left="360" w:right="378"/>
        <w:jc w:val="both"/>
        <w:rPr>
          <w:rFonts w:ascii="Times New Roman" w:hAnsi="Times New Roman" w:cs="Times New Roman"/>
          <w:color w:val="262626"/>
          <w:sz w:val="24"/>
          <w:szCs w:val="24"/>
          <w:highlight w:val="lightGray"/>
        </w:rPr>
      </w:pPr>
    </w:p>
    <w:p w14:paraId="1F1F6E39" w14:textId="77777777" w:rsidR="00F66B86" w:rsidRPr="008D000F" w:rsidRDefault="00F66B86" w:rsidP="00C81809">
      <w:pPr>
        <w:autoSpaceDE w:val="0"/>
        <w:autoSpaceDN w:val="0"/>
        <w:adjustRightInd w:val="0"/>
        <w:spacing w:after="0"/>
        <w:ind w:left="360" w:right="378"/>
        <w:jc w:val="both"/>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 xml:space="preserve">What major hospitals in </w:t>
      </w:r>
      <w:r>
        <w:rPr>
          <w:rFonts w:ascii="Times New Roman" w:hAnsi="Times New Roman" w:cs="Times New Roman"/>
          <w:b/>
          <w:bCs/>
          <w:color w:val="262626"/>
          <w:sz w:val="24"/>
          <w:szCs w:val="24"/>
        </w:rPr>
        <w:t xml:space="preserve">Onondaga </w:t>
      </w:r>
      <w:r w:rsidRPr="008D000F">
        <w:rPr>
          <w:rFonts w:ascii="Times New Roman" w:hAnsi="Times New Roman" w:cs="Times New Roman"/>
          <w:b/>
          <w:bCs/>
          <w:color w:val="262626"/>
          <w:sz w:val="24"/>
          <w:szCs w:val="24"/>
        </w:rPr>
        <w:t>County</w:t>
      </w:r>
      <w:r>
        <w:rPr>
          <w:rFonts w:ascii="Times New Roman" w:hAnsi="Times New Roman" w:cs="Times New Roman"/>
          <w:b/>
          <w:bCs/>
          <w:color w:val="262626"/>
          <w:sz w:val="24"/>
          <w:szCs w:val="24"/>
        </w:rPr>
        <w:t xml:space="preserve"> </w:t>
      </w:r>
      <w:r w:rsidRPr="008D000F">
        <w:rPr>
          <w:rFonts w:ascii="Times New Roman" w:hAnsi="Times New Roman" w:cs="Times New Roman"/>
          <w:b/>
          <w:bCs/>
          <w:color w:val="262626"/>
          <w:sz w:val="24"/>
          <w:szCs w:val="24"/>
        </w:rPr>
        <w:t>are in the network?</w:t>
      </w:r>
    </w:p>
    <w:p w14:paraId="13D4565A" w14:textId="77777777" w:rsidR="00F66B86" w:rsidRPr="008D000F" w:rsidRDefault="00F66B86" w:rsidP="00C81809">
      <w:pPr>
        <w:autoSpaceDE w:val="0"/>
        <w:autoSpaceDN w:val="0"/>
        <w:adjustRightInd w:val="0"/>
        <w:spacing w:after="0"/>
        <w:ind w:left="360" w:right="378"/>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There are many hospitals in the </w:t>
      </w:r>
      <w:r w:rsidR="00837C2F">
        <w:rPr>
          <w:rFonts w:ascii="Times New Roman" w:hAnsi="Times New Roman" w:cs="Times New Roman"/>
          <w:color w:val="262626"/>
          <w:sz w:val="24"/>
          <w:szCs w:val="24"/>
        </w:rPr>
        <w:t>UnitedHealthcare</w:t>
      </w:r>
      <w:r w:rsidRPr="008D000F">
        <w:rPr>
          <w:rFonts w:ascii="Times New Roman" w:hAnsi="Times New Roman" w:cs="Times New Roman"/>
          <w:color w:val="262626"/>
          <w:sz w:val="24"/>
          <w:szCs w:val="24"/>
        </w:rPr>
        <w:t xml:space="preserve"> network. For a full list of hospitals, you can contact a</w:t>
      </w:r>
      <w:r w:rsidR="00837C2F">
        <w:rPr>
          <w:rFonts w:ascii="Times New Roman" w:hAnsi="Times New Roman" w:cs="Times New Roman"/>
          <w:color w:val="262626"/>
          <w:sz w:val="24"/>
          <w:szCs w:val="24"/>
        </w:rPr>
        <w:t xml:space="preserve"> UnitedHealthcare</w:t>
      </w:r>
      <w:r w:rsidRPr="008D000F">
        <w:rPr>
          <w:rFonts w:ascii="Times New Roman" w:hAnsi="Times New Roman" w:cs="Times New Roman"/>
          <w:color w:val="262626"/>
          <w:sz w:val="24"/>
          <w:szCs w:val="24"/>
        </w:rPr>
        <w:t xml:space="preserve"> Cu</w:t>
      </w:r>
      <w:r>
        <w:rPr>
          <w:rFonts w:ascii="Times New Roman" w:hAnsi="Times New Roman" w:cs="Times New Roman"/>
          <w:color w:val="262626"/>
          <w:sz w:val="24"/>
          <w:szCs w:val="24"/>
        </w:rPr>
        <w:t>stomer Service representative</w:t>
      </w:r>
      <w:r w:rsidR="00E40AE1">
        <w:rPr>
          <w:rFonts w:ascii="Times New Roman" w:hAnsi="Times New Roman" w:cs="Times New Roman"/>
          <w:color w:val="262626"/>
          <w:sz w:val="24"/>
          <w:szCs w:val="24"/>
        </w:rPr>
        <w:t xml:space="preserve"> </w:t>
      </w:r>
      <w:r w:rsidR="00EB1C7D">
        <w:rPr>
          <w:rFonts w:ascii="Times New Roman" w:hAnsi="Times New Roman" w:cs="Times New Roman"/>
          <w:color w:val="262626"/>
          <w:sz w:val="24"/>
          <w:szCs w:val="24"/>
        </w:rPr>
        <w:t>1-877-607-6413 TTY 711, 8am – 8pm, local time, 7 days a week. You can also look up doctors online at www.UHCRetiree.com.</w:t>
      </w:r>
      <w:r w:rsidR="00E40AE1">
        <w:rPr>
          <w:rFonts w:ascii="Times New Roman" w:hAnsi="Times New Roman" w:cs="Times New Roman"/>
          <w:color w:val="262626"/>
          <w:sz w:val="24"/>
          <w:szCs w:val="24"/>
        </w:rPr>
        <w:t xml:space="preserve">  </w:t>
      </w:r>
      <w:r w:rsidRPr="008D000F">
        <w:rPr>
          <w:rFonts w:ascii="Times New Roman" w:hAnsi="Times New Roman" w:cs="Times New Roman"/>
          <w:color w:val="262626"/>
          <w:sz w:val="24"/>
          <w:szCs w:val="24"/>
        </w:rPr>
        <w:t xml:space="preserve">And remember, since this is a PPO plan, the hospital does not have to be in-network in order for you to receive </w:t>
      </w:r>
      <w:r>
        <w:rPr>
          <w:rFonts w:ascii="Times New Roman" w:hAnsi="Times New Roman" w:cs="Times New Roman"/>
          <w:color w:val="262626"/>
          <w:sz w:val="24"/>
          <w:szCs w:val="24"/>
        </w:rPr>
        <w:t>services under this plan.</w:t>
      </w:r>
    </w:p>
    <w:p w14:paraId="540185C6" w14:textId="77777777" w:rsidR="00F66B86" w:rsidRPr="008D000F" w:rsidRDefault="00F66B86" w:rsidP="00C81809">
      <w:pPr>
        <w:autoSpaceDE w:val="0"/>
        <w:autoSpaceDN w:val="0"/>
        <w:adjustRightInd w:val="0"/>
        <w:spacing w:after="0"/>
        <w:ind w:left="360" w:right="378"/>
        <w:jc w:val="both"/>
        <w:rPr>
          <w:rFonts w:ascii="Times New Roman" w:hAnsi="Times New Roman" w:cs="Times New Roman"/>
          <w:color w:val="262626"/>
          <w:sz w:val="24"/>
          <w:szCs w:val="24"/>
        </w:rPr>
      </w:pPr>
    </w:p>
    <w:p w14:paraId="5975D6EB" w14:textId="77777777" w:rsidR="00F66B86" w:rsidRPr="008D000F" w:rsidRDefault="00F66B86" w:rsidP="00C81809">
      <w:pPr>
        <w:autoSpaceDE w:val="0"/>
        <w:autoSpaceDN w:val="0"/>
        <w:adjustRightInd w:val="0"/>
        <w:spacing w:after="0"/>
        <w:ind w:left="360" w:right="378"/>
        <w:jc w:val="both"/>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 xml:space="preserve">What is the difference between in-network and out-of-network providers? How does this difference affect the total amount that </w:t>
      </w:r>
      <w:r>
        <w:rPr>
          <w:rFonts w:ascii="Times New Roman" w:hAnsi="Times New Roman" w:cs="Times New Roman"/>
          <w:b/>
          <w:bCs/>
          <w:color w:val="262626"/>
          <w:sz w:val="24"/>
          <w:szCs w:val="24"/>
        </w:rPr>
        <w:t xml:space="preserve">I </w:t>
      </w:r>
      <w:r w:rsidRPr="008D000F">
        <w:rPr>
          <w:rFonts w:ascii="Times New Roman" w:hAnsi="Times New Roman" w:cs="Times New Roman"/>
          <w:b/>
          <w:bCs/>
          <w:color w:val="262626"/>
          <w:sz w:val="24"/>
          <w:szCs w:val="24"/>
        </w:rPr>
        <w:t>can expect to pay for services when using out-of-network providers?</w:t>
      </w:r>
    </w:p>
    <w:p w14:paraId="18C2D4FB" w14:textId="77777777" w:rsidR="00F66B86" w:rsidRPr="008D000F" w:rsidRDefault="00F66B86" w:rsidP="00C81809">
      <w:pPr>
        <w:autoSpaceDE w:val="0"/>
        <w:autoSpaceDN w:val="0"/>
        <w:adjustRightInd w:val="0"/>
        <w:spacing w:after="0"/>
        <w:ind w:left="360" w:right="378"/>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In-network providers have a contract with </w:t>
      </w:r>
      <w:r w:rsidR="00837C2F">
        <w:rPr>
          <w:rFonts w:ascii="Times New Roman" w:hAnsi="Times New Roman" w:cs="Times New Roman"/>
          <w:color w:val="262626"/>
          <w:sz w:val="24"/>
          <w:szCs w:val="24"/>
        </w:rPr>
        <w:t>UnitedHealthcare</w:t>
      </w:r>
      <w:r w:rsidRPr="008D000F">
        <w:rPr>
          <w:rFonts w:ascii="Times New Roman" w:hAnsi="Times New Roman" w:cs="Times New Roman"/>
          <w:color w:val="262626"/>
          <w:sz w:val="24"/>
          <w:szCs w:val="24"/>
        </w:rPr>
        <w:t>. Out-of-network providers do not have a</w:t>
      </w:r>
    </w:p>
    <w:p w14:paraId="05717256" w14:textId="77777777" w:rsidR="00F66B86" w:rsidRDefault="00F66B86" w:rsidP="00C81809">
      <w:pPr>
        <w:autoSpaceDE w:val="0"/>
        <w:autoSpaceDN w:val="0"/>
        <w:adjustRightInd w:val="0"/>
        <w:spacing w:after="0"/>
        <w:ind w:left="360" w:right="378"/>
        <w:jc w:val="both"/>
        <w:rPr>
          <w:rFonts w:ascii="Times New Roman" w:hAnsi="Times New Roman" w:cs="Times New Roman"/>
          <w:sz w:val="24"/>
          <w:szCs w:val="24"/>
        </w:rPr>
      </w:pPr>
      <w:proofErr w:type="gramStart"/>
      <w:r w:rsidRPr="008D000F">
        <w:rPr>
          <w:rFonts w:ascii="Times New Roman" w:hAnsi="Times New Roman" w:cs="Times New Roman"/>
          <w:color w:val="262626"/>
          <w:sz w:val="24"/>
          <w:szCs w:val="24"/>
        </w:rPr>
        <w:t>contract</w:t>
      </w:r>
      <w:proofErr w:type="gramEnd"/>
      <w:r w:rsidRPr="008D000F">
        <w:rPr>
          <w:rFonts w:ascii="Times New Roman" w:hAnsi="Times New Roman" w:cs="Times New Roman"/>
          <w:color w:val="262626"/>
          <w:sz w:val="24"/>
          <w:szCs w:val="24"/>
        </w:rPr>
        <w:t xml:space="preserve">. </w:t>
      </w:r>
      <w:r w:rsidRPr="008D000F">
        <w:rPr>
          <w:rFonts w:ascii="Times New Roman" w:hAnsi="Times New Roman" w:cs="Times New Roman"/>
          <w:sz w:val="24"/>
          <w:szCs w:val="24"/>
        </w:rPr>
        <w:t xml:space="preserve">With this plan, you have the flexibility to see doctors that are both inside and outside the </w:t>
      </w:r>
      <w:r w:rsidR="00837C2F">
        <w:rPr>
          <w:rFonts w:ascii="Times New Roman" w:hAnsi="Times New Roman" w:cs="Times New Roman"/>
          <w:sz w:val="24"/>
          <w:szCs w:val="24"/>
        </w:rPr>
        <w:t>UnitedHealthcare</w:t>
      </w:r>
      <w:r w:rsidR="00E40AE1">
        <w:rPr>
          <w:rFonts w:ascii="Times New Roman" w:hAnsi="Times New Roman" w:cs="Times New Roman"/>
          <w:sz w:val="24"/>
          <w:szCs w:val="24"/>
        </w:rPr>
        <w:t xml:space="preserve"> </w:t>
      </w:r>
      <w:r w:rsidRPr="008D000F">
        <w:rPr>
          <w:rFonts w:ascii="Times New Roman" w:hAnsi="Times New Roman" w:cs="Times New Roman"/>
          <w:sz w:val="24"/>
          <w:szCs w:val="24"/>
        </w:rPr>
        <w:t xml:space="preserve">network. </w:t>
      </w:r>
    </w:p>
    <w:p w14:paraId="6C3BF5DA" w14:textId="77777777" w:rsidR="00E40AE1" w:rsidRPr="008D000F" w:rsidRDefault="00E40AE1" w:rsidP="00C81809">
      <w:pPr>
        <w:autoSpaceDE w:val="0"/>
        <w:autoSpaceDN w:val="0"/>
        <w:adjustRightInd w:val="0"/>
        <w:spacing w:after="0"/>
        <w:ind w:left="360" w:right="378"/>
        <w:jc w:val="both"/>
        <w:rPr>
          <w:rFonts w:ascii="Times New Roman" w:hAnsi="Times New Roman" w:cs="Times New Roman"/>
          <w:color w:val="262626"/>
          <w:sz w:val="24"/>
          <w:szCs w:val="24"/>
          <w:highlight w:val="lightGray"/>
        </w:rPr>
      </w:pPr>
    </w:p>
    <w:p w14:paraId="53539744" w14:textId="77777777" w:rsidR="00F66B86" w:rsidRPr="008D000F" w:rsidRDefault="00F66B86" w:rsidP="00C81809">
      <w:pPr>
        <w:autoSpaceDE w:val="0"/>
        <w:autoSpaceDN w:val="0"/>
        <w:adjustRightInd w:val="0"/>
        <w:spacing w:after="0"/>
        <w:ind w:left="360" w:right="378"/>
        <w:jc w:val="both"/>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What happens if my doctor does not accept Medicare Advantage plans?</w:t>
      </w:r>
      <w:r>
        <w:rPr>
          <w:rFonts w:ascii="Times New Roman" w:hAnsi="Times New Roman" w:cs="Times New Roman"/>
          <w:b/>
          <w:bCs/>
          <w:color w:val="262626"/>
          <w:sz w:val="24"/>
          <w:szCs w:val="24"/>
        </w:rPr>
        <w:t xml:space="preserve">  </w:t>
      </w:r>
      <w:r w:rsidRPr="008D000F">
        <w:rPr>
          <w:rFonts w:ascii="Times New Roman" w:hAnsi="Times New Roman" w:cs="Times New Roman"/>
          <w:b/>
          <w:bCs/>
          <w:color w:val="262626"/>
          <w:sz w:val="24"/>
          <w:szCs w:val="24"/>
        </w:rPr>
        <w:t>What happens if a doctor accepts Medicare but doesn’t accept this plan?</w:t>
      </w:r>
    </w:p>
    <w:p w14:paraId="48DEFB45" w14:textId="77777777" w:rsidR="00F66B86" w:rsidRPr="008D000F" w:rsidRDefault="00F66B86" w:rsidP="00C81809">
      <w:pPr>
        <w:autoSpaceDE w:val="0"/>
        <w:autoSpaceDN w:val="0"/>
        <w:adjustRightInd w:val="0"/>
        <w:spacing w:after="0"/>
        <w:ind w:left="360" w:right="378"/>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There are many different types of Medicare Advantage plans so it depends on what your doctor does not accept. </w:t>
      </w:r>
    </w:p>
    <w:p w14:paraId="2D5A71AA" w14:textId="77777777" w:rsidR="00F66B86" w:rsidRPr="008D000F" w:rsidRDefault="00F66B86" w:rsidP="00C81809">
      <w:pPr>
        <w:autoSpaceDE w:val="0"/>
        <w:autoSpaceDN w:val="0"/>
        <w:adjustRightInd w:val="0"/>
        <w:spacing w:after="0"/>
        <w:ind w:left="360" w:right="378"/>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The </w:t>
      </w:r>
      <w:r w:rsidR="00837C2F">
        <w:rPr>
          <w:rFonts w:ascii="Times New Roman" w:hAnsi="Times New Roman" w:cs="Times New Roman"/>
          <w:color w:val="262626"/>
          <w:sz w:val="24"/>
          <w:szCs w:val="24"/>
        </w:rPr>
        <w:t>UnitedHealthcare</w:t>
      </w:r>
      <w:r w:rsidRPr="008D000F">
        <w:rPr>
          <w:rFonts w:ascii="Times New Roman" w:hAnsi="Times New Roman" w:cs="Times New Roman"/>
          <w:color w:val="262626"/>
          <w:sz w:val="24"/>
          <w:szCs w:val="24"/>
        </w:rPr>
        <w:t xml:space="preserve"> Group Medicare Advantage (PPO) plan does not require a doctor to have a contract with </w:t>
      </w:r>
      <w:r w:rsidR="004C0C4C">
        <w:rPr>
          <w:rFonts w:ascii="Times New Roman" w:hAnsi="Times New Roman" w:cs="Times New Roman"/>
          <w:color w:val="262626"/>
          <w:sz w:val="24"/>
          <w:szCs w:val="24"/>
        </w:rPr>
        <w:t>UnitedHealthcare</w:t>
      </w:r>
      <w:r w:rsidRPr="008D000F">
        <w:rPr>
          <w:rFonts w:ascii="Times New Roman" w:hAnsi="Times New Roman" w:cs="Times New Roman"/>
          <w:color w:val="262626"/>
          <w:sz w:val="24"/>
          <w:szCs w:val="24"/>
        </w:rPr>
        <w:t xml:space="preserve">. This plan works like traditional PPO plans which doctors have been familiar with for a long time. Under the plan, the doctor will be paid the same as Medicare. Most doctors accept this type of plan once they understand they do not need a contract and they will be paid the same as Medicare. If you contact </w:t>
      </w:r>
      <w:r w:rsidR="004C0C4C">
        <w:rPr>
          <w:rFonts w:ascii="Times New Roman" w:hAnsi="Times New Roman" w:cs="Times New Roman"/>
          <w:color w:val="262626"/>
          <w:sz w:val="24"/>
          <w:szCs w:val="24"/>
        </w:rPr>
        <w:t>UnitedHealthcare</w:t>
      </w:r>
      <w:r w:rsidRPr="008D000F">
        <w:rPr>
          <w:rFonts w:ascii="Times New Roman" w:hAnsi="Times New Roman" w:cs="Times New Roman"/>
          <w:color w:val="262626"/>
          <w:sz w:val="24"/>
          <w:szCs w:val="24"/>
        </w:rPr>
        <w:t xml:space="preserve">, </w:t>
      </w:r>
      <w:r w:rsidR="00EB1C7D">
        <w:rPr>
          <w:rFonts w:ascii="Times New Roman" w:hAnsi="Times New Roman" w:cs="Times New Roman"/>
          <w:color w:val="262626"/>
          <w:sz w:val="24"/>
          <w:szCs w:val="24"/>
        </w:rPr>
        <w:t>they</w:t>
      </w:r>
      <w:r w:rsidRPr="008D000F">
        <w:rPr>
          <w:rFonts w:ascii="Times New Roman" w:hAnsi="Times New Roman" w:cs="Times New Roman"/>
          <w:color w:val="262626"/>
          <w:sz w:val="24"/>
          <w:szCs w:val="24"/>
        </w:rPr>
        <w:t xml:space="preserve"> will be happy to reach out to your provider to discuss how the plan works and how the provider will be paid the same as Medicare.  If the doctor refuses to accept this plan, you can continue to see the doctor, pay for the services upfront and then submit the bill to </w:t>
      </w:r>
      <w:r w:rsidR="004C0C4C">
        <w:rPr>
          <w:rFonts w:ascii="Times New Roman" w:hAnsi="Times New Roman" w:cs="Times New Roman"/>
          <w:color w:val="262626"/>
          <w:sz w:val="24"/>
          <w:szCs w:val="24"/>
        </w:rPr>
        <w:t>UnitedHealthcare</w:t>
      </w:r>
      <w:r w:rsidRPr="008D000F">
        <w:rPr>
          <w:rFonts w:ascii="Times New Roman" w:hAnsi="Times New Roman" w:cs="Times New Roman"/>
          <w:color w:val="262626"/>
          <w:sz w:val="24"/>
          <w:szCs w:val="24"/>
        </w:rPr>
        <w:t xml:space="preserve"> for reimbursement. You will only be responsible for the same co-payment or co-insurance as if you had stayed in the network.</w:t>
      </w:r>
    </w:p>
    <w:p w14:paraId="01C75A4F" w14:textId="77777777" w:rsidR="00F66B86" w:rsidRPr="008D000F" w:rsidRDefault="00F66B86" w:rsidP="00C81809">
      <w:pPr>
        <w:autoSpaceDE w:val="0"/>
        <w:autoSpaceDN w:val="0"/>
        <w:adjustRightInd w:val="0"/>
        <w:spacing w:after="0"/>
        <w:ind w:left="360" w:right="378"/>
        <w:jc w:val="both"/>
        <w:rPr>
          <w:rFonts w:ascii="Times New Roman" w:hAnsi="Times New Roman" w:cs="Times New Roman"/>
          <w:color w:val="262626"/>
          <w:sz w:val="24"/>
          <w:szCs w:val="24"/>
        </w:rPr>
      </w:pPr>
    </w:p>
    <w:p w14:paraId="57E02A1E" w14:textId="77777777" w:rsidR="00F66B86" w:rsidRPr="008D000F" w:rsidRDefault="00F66B86" w:rsidP="00C81809">
      <w:pPr>
        <w:autoSpaceDE w:val="0"/>
        <w:autoSpaceDN w:val="0"/>
        <w:adjustRightInd w:val="0"/>
        <w:spacing w:after="0"/>
        <w:ind w:left="360" w:right="378"/>
        <w:jc w:val="both"/>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What happens if my doctor does not accept Medicare?</w:t>
      </w:r>
    </w:p>
    <w:p w14:paraId="4DBC9B30" w14:textId="77777777" w:rsidR="00F66B86" w:rsidRPr="008D000F" w:rsidRDefault="00F66B86" w:rsidP="00C81809">
      <w:pPr>
        <w:autoSpaceDE w:val="0"/>
        <w:autoSpaceDN w:val="0"/>
        <w:adjustRightInd w:val="0"/>
        <w:spacing w:after="0"/>
        <w:ind w:left="360" w:right="324"/>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If your doctor has opted out the Medicare program in its entirety, you would only have coverage in an</w:t>
      </w:r>
      <w:r w:rsidR="00C81809">
        <w:rPr>
          <w:rFonts w:ascii="Times New Roman" w:hAnsi="Times New Roman" w:cs="Times New Roman"/>
          <w:color w:val="262626"/>
          <w:sz w:val="24"/>
          <w:szCs w:val="24"/>
        </w:rPr>
        <w:t xml:space="preserve"> </w:t>
      </w:r>
      <w:r w:rsidRPr="008D000F">
        <w:rPr>
          <w:rFonts w:ascii="Times New Roman" w:hAnsi="Times New Roman" w:cs="Times New Roman"/>
          <w:color w:val="262626"/>
          <w:sz w:val="24"/>
          <w:szCs w:val="24"/>
        </w:rPr>
        <w:t>emergency situation. This is no different than your current medical plan. Less than 1% of doctors nationally have opted out of the Medicare program.</w:t>
      </w:r>
      <w:r>
        <w:rPr>
          <w:rFonts w:ascii="Times New Roman" w:hAnsi="Times New Roman" w:cs="Times New Roman"/>
          <w:color w:val="262626"/>
          <w:sz w:val="24"/>
          <w:szCs w:val="24"/>
        </w:rPr>
        <w:t xml:space="preserve"> </w:t>
      </w:r>
      <w:r w:rsidRPr="008D000F">
        <w:rPr>
          <w:rFonts w:ascii="Times New Roman" w:hAnsi="Times New Roman" w:cs="Times New Roman"/>
          <w:color w:val="262626"/>
          <w:sz w:val="24"/>
          <w:szCs w:val="24"/>
        </w:rPr>
        <w:t xml:space="preserve">If you need help finding a doctor, </w:t>
      </w:r>
      <w:r w:rsidR="004C0C4C">
        <w:rPr>
          <w:rFonts w:ascii="Times New Roman" w:hAnsi="Times New Roman" w:cs="Times New Roman"/>
          <w:color w:val="262626"/>
          <w:sz w:val="24"/>
          <w:szCs w:val="24"/>
        </w:rPr>
        <w:t>UnitedHealthcare</w:t>
      </w:r>
      <w:r w:rsidRPr="008D000F">
        <w:rPr>
          <w:rFonts w:ascii="Times New Roman" w:hAnsi="Times New Roman" w:cs="Times New Roman"/>
          <w:color w:val="262626"/>
          <w:sz w:val="24"/>
          <w:szCs w:val="24"/>
        </w:rPr>
        <w:t xml:space="preserve"> can help you fin</w:t>
      </w:r>
      <w:r>
        <w:rPr>
          <w:rFonts w:ascii="Times New Roman" w:hAnsi="Times New Roman" w:cs="Times New Roman"/>
          <w:color w:val="262626"/>
          <w:sz w:val="24"/>
          <w:szCs w:val="24"/>
        </w:rPr>
        <w:t>d a doctor based on your needs.</w:t>
      </w:r>
    </w:p>
    <w:p w14:paraId="579A6C8F" w14:textId="77777777" w:rsidR="00F66B86" w:rsidRPr="008D000F" w:rsidRDefault="00F66B86" w:rsidP="00C81809">
      <w:pPr>
        <w:autoSpaceDE w:val="0"/>
        <w:autoSpaceDN w:val="0"/>
        <w:adjustRightInd w:val="0"/>
        <w:spacing w:after="0"/>
        <w:ind w:left="360" w:right="324"/>
        <w:jc w:val="both"/>
        <w:rPr>
          <w:rFonts w:ascii="Times New Roman" w:hAnsi="Times New Roman" w:cs="Times New Roman"/>
          <w:color w:val="262626"/>
          <w:sz w:val="24"/>
          <w:szCs w:val="24"/>
        </w:rPr>
      </w:pPr>
    </w:p>
    <w:p w14:paraId="5A4387E8" w14:textId="77777777" w:rsidR="00F66B86" w:rsidRPr="008D000F" w:rsidRDefault="00F66B86" w:rsidP="00C81809">
      <w:pPr>
        <w:autoSpaceDE w:val="0"/>
        <w:autoSpaceDN w:val="0"/>
        <w:adjustRightInd w:val="0"/>
        <w:spacing w:after="0"/>
        <w:ind w:left="360" w:right="324"/>
        <w:jc w:val="both"/>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How are out-of-network claims processed?</w:t>
      </w:r>
    </w:p>
    <w:p w14:paraId="6BC1C6F0" w14:textId="77777777" w:rsidR="00F66B86" w:rsidRPr="008D000F" w:rsidRDefault="00F66B86" w:rsidP="00C81809">
      <w:pPr>
        <w:autoSpaceDE w:val="0"/>
        <w:autoSpaceDN w:val="0"/>
        <w:adjustRightInd w:val="0"/>
        <w:spacing w:after="0"/>
        <w:ind w:left="360" w:right="324"/>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Whether your provider is in network or out of network, your provider can submit claims to</w:t>
      </w:r>
      <w:r w:rsidR="00C81809">
        <w:rPr>
          <w:rFonts w:ascii="Times New Roman" w:hAnsi="Times New Roman" w:cs="Times New Roman"/>
          <w:color w:val="262626"/>
          <w:sz w:val="24"/>
          <w:szCs w:val="24"/>
        </w:rPr>
        <w:t xml:space="preserve"> </w:t>
      </w:r>
      <w:r w:rsidR="004C0C4C">
        <w:rPr>
          <w:rFonts w:ascii="Times New Roman" w:hAnsi="Times New Roman" w:cs="Times New Roman"/>
          <w:color w:val="262626"/>
          <w:sz w:val="24"/>
          <w:szCs w:val="24"/>
        </w:rPr>
        <w:t>UnitedHealthcare</w:t>
      </w:r>
      <w:r w:rsidRPr="008D000F">
        <w:rPr>
          <w:rFonts w:ascii="Times New Roman" w:hAnsi="Times New Roman" w:cs="Times New Roman"/>
          <w:color w:val="262626"/>
          <w:sz w:val="24"/>
          <w:szCs w:val="24"/>
        </w:rPr>
        <w:t xml:space="preserve"> to be processed electronically. If needed, the </w:t>
      </w:r>
      <w:r w:rsidR="004C0C4C">
        <w:rPr>
          <w:rFonts w:ascii="Times New Roman" w:hAnsi="Times New Roman" w:cs="Times New Roman"/>
          <w:color w:val="262626"/>
          <w:sz w:val="24"/>
          <w:szCs w:val="24"/>
        </w:rPr>
        <w:t>UnitedHealthcare</w:t>
      </w:r>
      <w:r w:rsidRPr="008D000F">
        <w:rPr>
          <w:rFonts w:ascii="Times New Roman" w:hAnsi="Times New Roman" w:cs="Times New Roman"/>
          <w:color w:val="262626"/>
          <w:sz w:val="24"/>
          <w:szCs w:val="24"/>
        </w:rPr>
        <w:t xml:space="preserve"> claim address information is provided on your Member ID card and in your Welcome Kit. </w:t>
      </w:r>
      <w:r w:rsidR="004C0C4C">
        <w:rPr>
          <w:rFonts w:ascii="Times New Roman" w:hAnsi="Times New Roman" w:cs="Times New Roman"/>
          <w:color w:val="262626"/>
          <w:sz w:val="24"/>
          <w:szCs w:val="24"/>
        </w:rPr>
        <w:t>UnitedHealthcare</w:t>
      </w:r>
      <w:r w:rsidR="00E40AE1" w:rsidRPr="008D000F">
        <w:rPr>
          <w:rFonts w:ascii="Times New Roman" w:hAnsi="Times New Roman" w:cs="Times New Roman"/>
          <w:color w:val="262626"/>
          <w:sz w:val="24"/>
          <w:szCs w:val="24"/>
        </w:rPr>
        <w:t xml:space="preserve"> </w:t>
      </w:r>
      <w:r w:rsidRPr="008D000F">
        <w:rPr>
          <w:rFonts w:ascii="Times New Roman" w:hAnsi="Times New Roman" w:cs="Times New Roman"/>
          <w:color w:val="262626"/>
          <w:sz w:val="24"/>
          <w:szCs w:val="24"/>
        </w:rPr>
        <w:t>administers claim payments for out-of-network providers in compliance with all federal regulations.</w:t>
      </w:r>
    </w:p>
    <w:p w14:paraId="03F9E877" w14:textId="77777777" w:rsidR="00F66B86" w:rsidRPr="008D000F" w:rsidRDefault="00F66B86" w:rsidP="00C81809">
      <w:pPr>
        <w:autoSpaceDE w:val="0"/>
        <w:autoSpaceDN w:val="0"/>
        <w:adjustRightInd w:val="0"/>
        <w:spacing w:after="0"/>
        <w:ind w:left="360"/>
        <w:jc w:val="both"/>
        <w:rPr>
          <w:rFonts w:ascii="Times New Roman" w:hAnsi="Times New Roman" w:cs="Times New Roman"/>
          <w:b/>
          <w:bCs/>
          <w:color w:val="262626"/>
          <w:sz w:val="24"/>
          <w:szCs w:val="24"/>
        </w:rPr>
      </w:pPr>
    </w:p>
    <w:p w14:paraId="2557D9B3" w14:textId="77777777" w:rsidR="00F66B86" w:rsidRPr="008D000F" w:rsidRDefault="00F66B86" w:rsidP="00C81809">
      <w:pPr>
        <w:autoSpaceDE w:val="0"/>
        <w:autoSpaceDN w:val="0"/>
        <w:adjustRightInd w:val="0"/>
        <w:spacing w:after="0"/>
        <w:ind w:left="360" w:right="324"/>
        <w:jc w:val="both"/>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Are there any situations when a doctor will balance bill me?</w:t>
      </w:r>
    </w:p>
    <w:p w14:paraId="364771E8" w14:textId="77777777" w:rsidR="00F66B86" w:rsidRPr="008D000F" w:rsidRDefault="00F66B86" w:rsidP="00C81809">
      <w:pPr>
        <w:autoSpaceDE w:val="0"/>
        <w:autoSpaceDN w:val="0"/>
        <w:adjustRightInd w:val="0"/>
        <w:spacing w:after="0"/>
        <w:ind w:left="360" w:right="324"/>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Under this plan, you are protected from any balance billing. When you go out-of-network for</w:t>
      </w:r>
      <w:r w:rsidR="00C81809">
        <w:rPr>
          <w:rFonts w:ascii="Times New Roman" w:hAnsi="Times New Roman" w:cs="Times New Roman"/>
          <w:color w:val="262626"/>
          <w:sz w:val="24"/>
          <w:szCs w:val="24"/>
        </w:rPr>
        <w:t xml:space="preserve"> </w:t>
      </w:r>
      <w:r w:rsidRPr="008D000F">
        <w:rPr>
          <w:rFonts w:ascii="Times New Roman" w:hAnsi="Times New Roman" w:cs="Times New Roman"/>
          <w:color w:val="262626"/>
          <w:sz w:val="24"/>
          <w:szCs w:val="24"/>
        </w:rPr>
        <w:t xml:space="preserve">care, the PPO plan pays providers just as much as Medicare would have paid, and you pay the same co-payment or co-insurance as if you had stayed in the network. If your doctor attempts to balance bill you, please contact </w:t>
      </w:r>
      <w:r w:rsidR="004C0C4C">
        <w:rPr>
          <w:rFonts w:ascii="Times New Roman" w:hAnsi="Times New Roman" w:cs="Times New Roman"/>
          <w:color w:val="262626"/>
          <w:sz w:val="24"/>
          <w:szCs w:val="24"/>
        </w:rPr>
        <w:t>UnitedHealthcare</w:t>
      </w:r>
      <w:r w:rsidRPr="008D000F">
        <w:rPr>
          <w:rFonts w:ascii="Times New Roman" w:hAnsi="Times New Roman" w:cs="Times New Roman"/>
          <w:color w:val="262626"/>
          <w:sz w:val="24"/>
          <w:szCs w:val="24"/>
        </w:rPr>
        <w:t>.</w:t>
      </w:r>
    </w:p>
    <w:p w14:paraId="6DE9AEDD" w14:textId="77777777" w:rsidR="00F66B86" w:rsidRPr="008D000F" w:rsidRDefault="00F66B86" w:rsidP="00C81809">
      <w:pPr>
        <w:autoSpaceDE w:val="0"/>
        <w:autoSpaceDN w:val="0"/>
        <w:adjustRightInd w:val="0"/>
        <w:spacing w:after="0"/>
        <w:ind w:left="360"/>
        <w:jc w:val="both"/>
        <w:rPr>
          <w:rFonts w:ascii="Times New Roman" w:hAnsi="Times New Roman" w:cs="Times New Roman"/>
          <w:color w:val="262626"/>
          <w:sz w:val="24"/>
          <w:szCs w:val="24"/>
        </w:rPr>
      </w:pPr>
    </w:p>
    <w:p w14:paraId="38E64F78" w14:textId="77777777" w:rsidR="00F66B86" w:rsidRPr="008D000F" w:rsidRDefault="00F66B86" w:rsidP="00C81809">
      <w:pPr>
        <w:autoSpaceDE w:val="0"/>
        <w:autoSpaceDN w:val="0"/>
        <w:adjustRightInd w:val="0"/>
        <w:spacing w:after="0"/>
        <w:ind w:left="360"/>
        <w:jc w:val="both"/>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Is there a hospital deductible?</w:t>
      </w:r>
    </w:p>
    <w:p w14:paraId="768379BE" w14:textId="77777777" w:rsidR="00EB1C7D" w:rsidRPr="008D000F" w:rsidRDefault="00F66B86" w:rsidP="00C81809">
      <w:pPr>
        <w:autoSpaceDE w:val="0"/>
        <w:autoSpaceDN w:val="0"/>
        <w:adjustRightInd w:val="0"/>
        <w:spacing w:after="0"/>
        <w:ind w:left="360" w:right="-27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No. The </w:t>
      </w:r>
      <w:r w:rsidR="004C0C4C">
        <w:rPr>
          <w:rFonts w:ascii="Times New Roman" w:hAnsi="Times New Roman" w:cs="Times New Roman"/>
          <w:color w:val="262626"/>
          <w:sz w:val="24"/>
          <w:szCs w:val="24"/>
        </w:rPr>
        <w:t>UnitedHealthcare</w:t>
      </w:r>
      <w:r w:rsidRPr="008D000F">
        <w:rPr>
          <w:rFonts w:ascii="Times New Roman" w:hAnsi="Times New Roman" w:cs="Times New Roman"/>
          <w:color w:val="262626"/>
          <w:sz w:val="24"/>
          <w:szCs w:val="24"/>
        </w:rPr>
        <w:t xml:space="preserve"> Medicare Advantage (PPO) plan does not have a hospital deductible.</w:t>
      </w:r>
    </w:p>
    <w:p w14:paraId="2CE27558" w14:textId="77777777" w:rsidR="00F66B86" w:rsidRPr="008D000F" w:rsidRDefault="00F66B86" w:rsidP="00C81809">
      <w:pPr>
        <w:autoSpaceDE w:val="0"/>
        <w:autoSpaceDN w:val="0"/>
        <w:adjustRightInd w:val="0"/>
        <w:spacing w:after="0"/>
        <w:ind w:left="360"/>
        <w:jc w:val="both"/>
        <w:rPr>
          <w:rFonts w:ascii="Times New Roman" w:hAnsi="Times New Roman" w:cs="Times New Roman"/>
          <w:color w:val="262626"/>
          <w:sz w:val="24"/>
          <w:szCs w:val="24"/>
        </w:rPr>
      </w:pPr>
    </w:p>
    <w:p w14:paraId="06BC8C9C" w14:textId="77777777" w:rsidR="00F66B86" w:rsidRPr="008D000F" w:rsidRDefault="00F66B86" w:rsidP="00C81809">
      <w:pPr>
        <w:autoSpaceDE w:val="0"/>
        <w:autoSpaceDN w:val="0"/>
        <w:adjustRightInd w:val="0"/>
        <w:spacing w:after="0"/>
        <w:ind w:left="360"/>
        <w:jc w:val="both"/>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What is the maximum number of days covered for hospital admission?</w:t>
      </w:r>
    </w:p>
    <w:p w14:paraId="0A6AF5C5" w14:textId="77777777" w:rsidR="00F66B86" w:rsidRPr="008D000F" w:rsidRDefault="00F66B86" w:rsidP="00C81809">
      <w:pPr>
        <w:autoSpaceDE w:val="0"/>
        <w:autoSpaceDN w:val="0"/>
        <w:adjustRightInd w:val="0"/>
        <w:spacing w:after="0"/>
        <w:ind w:left="36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There is no maximum number of days covered for hospital admission. Days are unlimited.</w:t>
      </w:r>
    </w:p>
    <w:p w14:paraId="446349C7" w14:textId="77777777" w:rsidR="00F66B86" w:rsidRPr="008D000F" w:rsidRDefault="00F66B86" w:rsidP="00C81809">
      <w:pPr>
        <w:autoSpaceDE w:val="0"/>
        <w:autoSpaceDN w:val="0"/>
        <w:adjustRightInd w:val="0"/>
        <w:spacing w:after="0"/>
        <w:ind w:left="360"/>
        <w:jc w:val="both"/>
        <w:rPr>
          <w:rFonts w:ascii="Times New Roman" w:hAnsi="Times New Roman" w:cs="Times New Roman"/>
          <w:b/>
          <w:bCs/>
          <w:color w:val="262626"/>
          <w:sz w:val="24"/>
          <w:szCs w:val="24"/>
        </w:rPr>
      </w:pPr>
    </w:p>
    <w:p w14:paraId="30122E83" w14:textId="77777777" w:rsidR="00F66B86" w:rsidRPr="008D000F" w:rsidRDefault="00F66B86" w:rsidP="00C81809">
      <w:pPr>
        <w:autoSpaceDE w:val="0"/>
        <w:autoSpaceDN w:val="0"/>
        <w:adjustRightInd w:val="0"/>
        <w:spacing w:after="0"/>
        <w:ind w:left="360"/>
        <w:rPr>
          <w:rFonts w:ascii="Times New Roman" w:hAnsi="Times New Roman" w:cs="Times New Roman"/>
          <w:b/>
          <w:bCs/>
          <w:color w:val="262626"/>
          <w:sz w:val="24"/>
          <w:szCs w:val="24"/>
        </w:rPr>
      </w:pPr>
      <w:r>
        <w:rPr>
          <w:rFonts w:ascii="Times New Roman" w:hAnsi="Times New Roman" w:cs="Times New Roman"/>
          <w:b/>
          <w:bCs/>
          <w:color w:val="262626"/>
          <w:sz w:val="24"/>
          <w:szCs w:val="24"/>
        </w:rPr>
        <w:t xml:space="preserve">Do I need to get new </w:t>
      </w:r>
      <w:r w:rsidRPr="008D000F">
        <w:rPr>
          <w:rFonts w:ascii="Times New Roman" w:hAnsi="Times New Roman" w:cs="Times New Roman"/>
          <w:b/>
          <w:bCs/>
          <w:color w:val="262626"/>
          <w:sz w:val="24"/>
          <w:szCs w:val="24"/>
        </w:rPr>
        <w:t>mail order prescriptions?</w:t>
      </w:r>
    </w:p>
    <w:p w14:paraId="448F1B8D" w14:textId="77777777" w:rsidR="0050180C" w:rsidRPr="008D000F" w:rsidRDefault="00F66B86" w:rsidP="00C81809">
      <w:pPr>
        <w:autoSpaceDE w:val="0"/>
        <w:autoSpaceDN w:val="0"/>
        <w:adjustRightInd w:val="0"/>
        <w:spacing w:after="0"/>
        <w:ind w:left="360"/>
        <w:rPr>
          <w:rFonts w:ascii="Times New Roman" w:hAnsi="Times New Roman" w:cs="Times New Roman"/>
          <w:color w:val="262626"/>
          <w:sz w:val="24"/>
          <w:szCs w:val="24"/>
        </w:rPr>
      </w:pPr>
      <w:r w:rsidRPr="00E40AE1">
        <w:rPr>
          <w:rFonts w:ascii="Times New Roman" w:hAnsi="Times New Roman" w:cs="Times New Roman"/>
          <w:color w:val="262626"/>
          <w:sz w:val="24"/>
          <w:szCs w:val="24"/>
        </w:rPr>
        <w:t xml:space="preserve">Yes, </w:t>
      </w:r>
      <w:r w:rsidR="00E40AE1">
        <w:rPr>
          <w:rFonts w:ascii="Times New Roman" w:hAnsi="Times New Roman" w:cs="Times New Roman"/>
          <w:color w:val="262626"/>
          <w:sz w:val="24"/>
          <w:szCs w:val="24"/>
        </w:rPr>
        <w:t xml:space="preserve">upon your effective date, </w:t>
      </w:r>
      <w:r w:rsidRPr="00E40AE1">
        <w:rPr>
          <w:rFonts w:ascii="Times New Roman" w:hAnsi="Times New Roman" w:cs="Times New Roman"/>
          <w:color w:val="262626"/>
          <w:sz w:val="24"/>
          <w:szCs w:val="24"/>
        </w:rPr>
        <w:t xml:space="preserve">your Preferred Mail Order Provider will </w:t>
      </w:r>
      <w:r w:rsidR="007E39DF">
        <w:rPr>
          <w:rFonts w:ascii="Times New Roman" w:hAnsi="Times New Roman" w:cs="Times New Roman"/>
          <w:color w:val="262626"/>
          <w:sz w:val="24"/>
          <w:szCs w:val="24"/>
        </w:rPr>
        <w:t>change</w:t>
      </w:r>
      <w:r w:rsidR="00947300">
        <w:rPr>
          <w:rFonts w:ascii="Times New Roman" w:hAnsi="Times New Roman" w:cs="Times New Roman"/>
          <w:color w:val="262626"/>
          <w:sz w:val="24"/>
          <w:szCs w:val="24"/>
        </w:rPr>
        <w:t xml:space="preserve"> to Optum Rx</w:t>
      </w:r>
      <w:r w:rsidR="007E39DF">
        <w:rPr>
          <w:rFonts w:ascii="Times New Roman" w:hAnsi="Times New Roman" w:cs="Times New Roman"/>
          <w:color w:val="262626"/>
          <w:sz w:val="24"/>
          <w:szCs w:val="24"/>
        </w:rPr>
        <w:t xml:space="preserve">.  UnitedHealthcare </w:t>
      </w:r>
      <w:r w:rsidR="00F51EF5">
        <w:rPr>
          <w:rFonts w:ascii="Times New Roman" w:hAnsi="Times New Roman" w:cs="Times New Roman"/>
          <w:color w:val="262626"/>
          <w:sz w:val="24"/>
          <w:szCs w:val="24"/>
        </w:rPr>
        <w:t>Medicare Rx will send you information in their welcome packet regarding the new mail order pharmacy.</w:t>
      </w:r>
      <w:r w:rsidR="00947300">
        <w:rPr>
          <w:rFonts w:ascii="Times New Roman" w:hAnsi="Times New Roman" w:cs="Times New Roman"/>
          <w:color w:val="262626"/>
          <w:sz w:val="24"/>
          <w:szCs w:val="24"/>
        </w:rPr>
        <w:t xml:space="preserve"> </w:t>
      </w:r>
      <w:r w:rsidR="00F51EF5">
        <w:rPr>
          <w:rFonts w:ascii="Times New Roman" w:hAnsi="Times New Roman" w:cs="Times New Roman"/>
          <w:color w:val="262626"/>
          <w:sz w:val="24"/>
          <w:szCs w:val="24"/>
        </w:rPr>
        <w:t xml:space="preserve">You will need to have your providers send new scripts to </w:t>
      </w:r>
      <w:r w:rsidR="00947300">
        <w:rPr>
          <w:rFonts w:ascii="Times New Roman" w:hAnsi="Times New Roman" w:cs="Times New Roman"/>
          <w:color w:val="262626"/>
          <w:sz w:val="24"/>
          <w:szCs w:val="24"/>
        </w:rPr>
        <w:t>Optum Rx,</w:t>
      </w:r>
      <w:r w:rsidR="00F51EF5">
        <w:rPr>
          <w:rFonts w:ascii="Times New Roman" w:hAnsi="Times New Roman" w:cs="Times New Roman"/>
          <w:color w:val="262626"/>
          <w:sz w:val="24"/>
          <w:szCs w:val="24"/>
        </w:rPr>
        <w:t xml:space="preserve"> as your current pharmacy will be unable to transfer the prescriptions.</w:t>
      </w:r>
    </w:p>
    <w:p w14:paraId="4120C065" w14:textId="77777777" w:rsidR="00F66B86" w:rsidRPr="008D000F" w:rsidRDefault="00F66B86" w:rsidP="00C81809">
      <w:pPr>
        <w:autoSpaceDE w:val="0"/>
        <w:autoSpaceDN w:val="0"/>
        <w:adjustRightInd w:val="0"/>
        <w:spacing w:after="0"/>
        <w:ind w:left="360"/>
        <w:jc w:val="both"/>
        <w:rPr>
          <w:rFonts w:ascii="Times New Roman" w:hAnsi="Times New Roman" w:cs="Times New Roman"/>
          <w:color w:val="262626"/>
          <w:sz w:val="24"/>
          <w:szCs w:val="24"/>
        </w:rPr>
      </w:pPr>
    </w:p>
    <w:p w14:paraId="2081CA2B" w14:textId="77777777" w:rsidR="00F66B86" w:rsidRPr="008D000F" w:rsidRDefault="00F66B86" w:rsidP="00C81809">
      <w:pPr>
        <w:autoSpaceDE w:val="0"/>
        <w:autoSpaceDN w:val="0"/>
        <w:adjustRightInd w:val="0"/>
        <w:spacing w:after="0"/>
        <w:ind w:left="360"/>
        <w:jc w:val="both"/>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Explain the stages of prescription drug payments.</w:t>
      </w:r>
      <w:r>
        <w:rPr>
          <w:rFonts w:ascii="Times New Roman" w:hAnsi="Times New Roman" w:cs="Times New Roman"/>
          <w:b/>
          <w:bCs/>
          <w:color w:val="262626"/>
          <w:sz w:val="24"/>
          <w:szCs w:val="24"/>
        </w:rPr>
        <w:t xml:space="preserve">  </w:t>
      </w:r>
      <w:r w:rsidRPr="008D000F">
        <w:rPr>
          <w:rFonts w:ascii="Times New Roman" w:hAnsi="Times New Roman" w:cs="Times New Roman"/>
          <w:b/>
          <w:bCs/>
          <w:color w:val="262626"/>
          <w:sz w:val="24"/>
          <w:szCs w:val="24"/>
        </w:rPr>
        <w:t>Is there a donut hole?</w:t>
      </w:r>
    </w:p>
    <w:p w14:paraId="2E35A78B" w14:textId="77777777" w:rsidR="00F66B86" w:rsidRPr="008D000F" w:rsidRDefault="00F66B86" w:rsidP="00C81809">
      <w:pPr>
        <w:autoSpaceDE w:val="0"/>
        <w:autoSpaceDN w:val="0"/>
        <w:adjustRightInd w:val="0"/>
        <w:spacing w:after="0"/>
        <w:ind w:left="36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This plan has different stages of drug coverage – the Initial Coverage stage, the Coverage Gap (or Donut Hole) and the Catastrophic Coverage stage.  </w:t>
      </w:r>
    </w:p>
    <w:p w14:paraId="5B6943C1" w14:textId="075364E8" w:rsidR="00F66B86" w:rsidRPr="008D000F" w:rsidRDefault="00F66B86" w:rsidP="00C81809">
      <w:pPr>
        <w:pStyle w:val="ListParagraph"/>
        <w:numPr>
          <w:ilvl w:val="0"/>
          <w:numId w:val="2"/>
        </w:numPr>
        <w:autoSpaceDE w:val="0"/>
        <w:autoSpaceDN w:val="0"/>
        <w:adjustRightInd w:val="0"/>
        <w:spacing w:after="0"/>
        <w:ind w:left="36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In the initial coverage stage, you pay a co-pay or co-insurance, then the plan pays the rest.  Your co-pay will depend on what tier the drug belongs to. </w:t>
      </w:r>
    </w:p>
    <w:p w14:paraId="70592F28" w14:textId="77777777" w:rsidR="00F66B86" w:rsidRPr="00FA7C2F" w:rsidRDefault="00F66B86" w:rsidP="00C81809">
      <w:pPr>
        <w:pStyle w:val="ListParagraph"/>
        <w:numPr>
          <w:ilvl w:val="0"/>
          <w:numId w:val="2"/>
        </w:numPr>
        <w:autoSpaceDE w:val="0"/>
        <w:autoSpaceDN w:val="0"/>
        <w:adjustRightInd w:val="0"/>
        <w:spacing w:after="0"/>
        <w:ind w:left="36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Your plan sponsor is providing additional drug coverage which means that if you reach the Coverage</w:t>
      </w:r>
      <w:r>
        <w:rPr>
          <w:rFonts w:ascii="Times New Roman" w:hAnsi="Times New Roman" w:cs="Times New Roman"/>
          <w:color w:val="262626"/>
          <w:sz w:val="24"/>
          <w:szCs w:val="24"/>
        </w:rPr>
        <w:t xml:space="preserve"> Gap stage</w:t>
      </w:r>
      <w:r w:rsidRPr="008D000F">
        <w:rPr>
          <w:rFonts w:ascii="Times New Roman" w:hAnsi="Times New Roman" w:cs="Times New Roman"/>
          <w:color w:val="262626"/>
          <w:sz w:val="24"/>
          <w:szCs w:val="24"/>
        </w:rPr>
        <w:t xml:space="preserve">, you will continue to pay the same co-pay or co-insurance.  </w:t>
      </w:r>
      <w:r w:rsidRPr="00FA7C2F">
        <w:rPr>
          <w:rFonts w:ascii="Times New Roman" w:hAnsi="Times New Roman" w:cs="Times New Roman"/>
          <w:color w:val="262626"/>
          <w:sz w:val="24"/>
          <w:szCs w:val="24"/>
        </w:rPr>
        <w:t>There is no coverage gap or donut hole with this plan.</w:t>
      </w:r>
    </w:p>
    <w:p w14:paraId="28730EE3" w14:textId="1EA6EEB9" w:rsidR="00F66B86" w:rsidRPr="008D000F" w:rsidRDefault="00F66B86" w:rsidP="00C81809">
      <w:pPr>
        <w:pStyle w:val="ListParagraph"/>
        <w:numPr>
          <w:ilvl w:val="0"/>
          <w:numId w:val="2"/>
        </w:numPr>
        <w:autoSpaceDE w:val="0"/>
        <w:autoSpaceDN w:val="0"/>
        <w:adjustRightInd w:val="0"/>
        <w:spacing w:after="0"/>
        <w:ind w:left="360"/>
        <w:jc w:val="both"/>
        <w:rPr>
          <w:rFonts w:ascii="Times New Roman" w:hAnsi="Times New Roman" w:cs="Times New Roman"/>
          <w:b/>
          <w:bCs/>
          <w:color w:val="262626"/>
          <w:sz w:val="24"/>
          <w:szCs w:val="24"/>
        </w:rPr>
      </w:pPr>
      <w:r w:rsidRPr="008D000F">
        <w:rPr>
          <w:rFonts w:ascii="Times New Roman" w:hAnsi="Times New Roman" w:cs="Times New Roman"/>
          <w:color w:val="262626"/>
          <w:sz w:val="24"/>
          <w:szCs w:val="24"/>
        </w:rPr>
        <w:t xml:space="preserve">After your total out-of-pocket costs reach </w:t>
      </w:r>
      <w:r>
        <w:rPr>
          <w:rFonts w:ascii="Times New Roman" w:hAnsi="Times New Roman" w:cs="Times New Roman"/>
          <w:color w:val="262626"/>
          <w:sz w:val="24"/>
          <w:szCs w:val="24"/>
        </w:rPr>
        <w:t>$4,850</w:t>
      </w:r>
      <w:r w:rsidRPr="008D000F">
        <w:rPr>
          <w:rFonts w:ascii="Times New Roman" w:hAnsi="Times New Roman" w:cs="Times New Roman"/>
          <w:color w:val="262626"/>
          <w:sz w:val="24"/>
          <w:szCs w:val="24"/>
        </w:rPr>
        <w:t xml:space="preserve">, you enter the Catastrophic Coverage stage.  In this stage, you pay a small co-pay </w:t>
      </w:r>
      <w:r>
        <w:rPr>
          <w:rFonts w:ascii="Times New Roman" w:hAnsi="Times New Roman" w:cs="Times New Roman"/>
          <w:color w:val="262626"/>
          <w:sz w:val="24"/>
          <w:szCs w:val="24"/>
        </w:rPr>
        <w:t>for generics or for brand name drugs.</w:t>
      </w:r>
    </w:p>
    <w:p w14:paraId="610EEFF5" w14:textId="77777777" w:rsidR="00F66B86" w:rsidRDefault="00F66B86" w:rsidP="00C81809">
      <w:pPr>
        <w:autoSpaceDE w:val="0"/>
        <w:autoSpaceDN w:val="0"/>
        <w:adjustRightInd w:val="0"/>
        <w:spacing w:after="0"/>
        <w:ind w:left="360"/>
        <w:jc w:val="both"/>
        <w:rPr>
          <w:rFonts w:ascii="Times New Roman" w:hAnsi="Times New Roman" w:cs="Times New Roman"/>
          <w:b/>
          <w:bCs/>
          <w:color w:val="262626"/>
          <w:sz w:val="24"/>
          <w:szCs w:val="24"/>
        </w:rPr>
      </w:pPr>
    </w:p>
    <w:p w14:paraId="15186D83" w14:textId="77777777" w:rsidR="00F66B86" w:rsidRPr="008D000F" w:rsidRDefault="00F66B86" w:rsidP="0050180C">
      <w:pPr>
        <w:autoSpaceDE w:val="0"/>
        <w:autoSpaceDN w:val="0"/>
        <w:adjustRightInd w:val="0"/>
        <w:spacing w:after="0"/>
        <w:ind w:left="360"/>
        <w:jc w:val="both"/>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What national retail pharmacies are in the plan?</w:t>
      </w:r>
    </w:p>
    <w:p w14:paraId="652DF675" w14:textId="77777777" w:rsidR="00F66B86" w:rsidRPr="008D000F" w:rsidRDefault="00F66B86" w:rsidP="0050180C">
      <w:pPr>
        <w:autoSpaceDE w:val="0"/>
        <w:autoSpaceDN w:val="0"/>
        <w:adjustRightInd w:val="0"/>
        <w:spacing w:after="0"/>
        <w:ind w:left="36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The UnitedHealthcare Medicare Advantage (PPO) plan includes over 6</w:t>
      </w:r>
      <w:r>
        <w:rPr>
          <w:rFonts w:ascii="Times New Roman" w:hAnsi="Times New Roman" w:cs="Times New Roman"/>
          <w:color w:val="262626"/>
          <w:sz w:val="24"/>
          <w:szCs w:val="24"/>
        </w:rPr>
        <w:t>5</w:t>
      </w:r>
      <w:r w:rsidRPr="008D000F">
        <w:rPr>
          <w:rFonts w:ascii="Times New Roman" w:hAnsi="Times New Roman" w:cs="Times New Roman"/>
          <w:color w:val="262626"/>
          <w:sz w:val="24"/>
          <w:szCs w:val="24"/>
        </w:rPr>
        <w:t>,000 regional and local pharmacies in its network including major national retail pharmacies. Some examples include</w:t>
      </w:r>
      <w:r>
        <w:rPr>
          <w:rFonts w:ascii="Times New Roman" w:hAnsi="Times New Roman" w:cs="Times New Roman"/>
          <w:color w:val="262626"/>
          <w:sz w:val="24"/>
          <w:szCs w:val="24"/>
        </w:rPr>
        <w:t xml:space="preserve">; Wegmans, </w:t>
      </w:r>
      <w:r w:rsidRPr="008D000F">
        <w:rPr>
          <w:rFonts w:ascii="Times New Roman" w:hAnsi="Times New Roman" w:cs="Times New Roman"/>
          <w:color w:val="262626"/>
          <w:sz w:val="24"/>
          <w:szCs w:val="24"/>
        </w:rPr>
        <w:t xml:space="preserve">Walgreens, Walmart, CVS, </w:t>
      </w:r>
      <w:proofErr w:type="spellStart"/>
      <w:r>
        <w:rPr>
          <w:rFonts w:ascii="Times New Roman" w:hAnsi="Times New Roman" w:cs="Times New Roman"/>
          <w:color w:val="262626"/>
          <w:sz w:val="24"/>
          <w:szCs w:val="24"/>
        </w:rPr>
        <w:t>Sams</w:t>
      </w:r>
      <w:proofErr w:type="spellEnd"/>
      <w:r>
        <w:rPr>
          <w:rFonts w:ascii="Times New Roman" w:hAnsi="Times New Roman" w:cs="Times New Roman"/>
          <w:color w:val="262626"/>
          <w:sz w:val="24"/>
          <w:szCs w:val="24"/>
        </w:rPr>
        <w:t xml:space="preserve"> Club</w:t>
      </w:r>
      <w:r w:rsidRPr="008D000F">
        <w:rPr>
          <w:rFonts w:ascii="Times New Roman" w:hAnsi="Times New Roman" w:cs="Times New Roman"/>
          <w:color w:val="262626"/>
          <w:sz w:val="24"/>
          <w:szCs w:val="24"/>
        </w:rPr>
        <w:t>, Rite Aid, Target and many others.</w:t>
      </w:r>
    </w:p>
    <w:p w14:paraId="2F54C55D" w14:textId="77777777" w:rsidR="00F66B86" w:rsidRPr="008D000F" w:rsidRDefault="00F66B86" w:rsidP="0050180C">
      <w:pPr>
        <w:autoSpaceDE w:val="0"/>
        <w:autoSpaceDN w:val="0"/>
        <w:adjustRightInd w:val="0"/>
        <w:spacing w:after="0"/>
        <w:ind w:left="360"/>
        <w:jc w:val="both"/>
        <w:rPr>
          <w:rFonts w:ascii="Times New Roman" w:hAnsi="Times New Roman" w:cs="Times New Roman"/>
          <w:color w:val="262626"/>
          <w:sz w:val="24"/>
          <w:szCs w:val="24"/>
          <w:highlight w:val="lightGray"/>
        </w:rPr>
      </w:pPr>
    </w:p>
    <w:p w14:paraId="622458F9" w14:textId="77777777" w:rsidR="00F66B86" w:rsidRPr="008D000F" w:rsidRDefault="00F66B86" w:rsidP="0050180C">
      <w:pPr>
        <w:autoSpaceDE w:val="0"/>
        <w:autoSpaceDN w:val="0"/>
        <w:adjustRightInd w:val="0"/>
        <w:spacing w:after="0"/>
        <w:ind w:left="360"/>
        <w:jc w:val="both"/>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What is Medicare Part D IRMAA and does it apply to me?</w:t>
      </w:r>
    </w:p>
    <w:p w14:paraId="277640A5" w14:textId="77777777" w:rsidR="00F66B86" w:rsidRPr="008D000F" w:rsidRDefault="00F66B86" w:rsidP="0050180C">
      <w:pPr>
        <w:autoSpaceDE w:val="0"/>
        <w:autoSpaceDN w:val="0"/>
        <w:adjustRightInd w:val="0"/>
        <w:spacing w:after="0"/>
        <w:ind w:left="36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IRMAA stands for Income Related Monthly Adjustment Amount. Similar to Medicare Part B, high</w:t>
      </w:r>
    </w:p>
    <w:p w14:paraId="7E9ABAE7" w14:textId="77777777" w:rsidR="00F66B86" w:rsidRPr="008D000F" w:rsidRDefault="00F66B86" w:rsidP="0050180C">
      <w:pPr>
        <w:autoSpaceDE w:val="0"/>
        <w:autoSpaceDN w:val="0"/>
        <w:adjustRightInd w:val="0"/>
        <w:spacing w:after="0"/>
        <w:ind w:left="360"/>
        <w:jc w:val="both"/>
        <w:rPr>
          <w:rFonts w:ascii="Times New Roman" w:hAnsi="Times New Roman" w:cs="Times New Roman"/>
          <w:color w:val="262626"/>
          <w:sz w:val="24"/>
          <w:szCs w:val="24"/>
        </w:rPr>
      </w:pPr>
      <w:proofErr w:type="gramStart"/>
      <w:r w:rsidRPr="008D000F">
        <w:rPr>
          <w:rFonts w:ascii="Times New Roman" w:hAnsi="Times New Roman" w:cs="Times New Roman"/>
          <w:color w:val="262626"/>
          <w:sz w:val="24"/>
          <w:szCs w:val="24"/>
        </w:rPr>
        <w:t>income</w:t>
      </w:r>
      <w:proofErr w:type="gramEnd"/>
      <w:r w:rsidRPr="008D000F">
        <w:rPr>
          <w:rFonts w:ascii="Times New Roman" w:hAnsi="Times New Roman" w:cs="Times New Roman"/>
          <w:color w:val="262626"/>
          <w:sz w:val="24"/>
          <w:szCs w:val="24"/>
        </w:rPr>
        <w:t xml:space="preserve"> earners will pay more for their Medicare Part D coverage. Any Medicare Part D plan member</w:t>
      </w:r>
    </w:p>
    <w:p w14:paraId="11011C44" w14:textId="77777777" w:rsidR="00F66B86" w:rsidRPr="008D000F" w:rsidRDefault="00F66B86" w:rsidP="0050180C">
      <w:pPr>
        <w:autoSpaceDE w:val="0"/>
        <w:autoSpaceDN w:val="0"/>
        <w:adjustRightInd w:val="0"/>
        <w:spacing w:after="0"/>
        <w:ind w:left="360"/>
        <w:jc w:val="both"/>
        <w:rPr>
          <w:rFonts w:ascii="Times New Roman" w:hAnsi="Times New Roman" w:cs="Times New Roman"/>
          <w:color w:val="262626"/>
          <w:sz w:val="24"/>
          <w:szCs w:val="24"/>
        </w:rPr>
      </w:pPr>
      <w:proofErr w:type="gramStart"/>
      <w:r w:rsidRPr="008D000F">
        <w:rPr>
          <w:rFonts w:ascii="Times New Roman" w:hAnsi="Times New Roman" w:cs="Times New Roman"/>
          <w:color w:val="262626"/>
          <w:sz w:val="24"/>
          <w:szCs w:val="24"/>
        </w:rPr>
        <w:t>whose</w:t>
      </w:r>
      <w:proofErr w:type="gramEnd"/>
      <w:r w:rsidRPr="008D000F">
        <w:rPr>
          <w:rFonts w:ascii="Times New Roman" w:hAnsi="Times New Roman" w:cs="Times New Roman"/>
          <w:color w:val="262626"/>
          <w:sz w:val="24"/>
          <w:szCs w:val="24"/>
        </w:rPr>
        <w:t xml:space="preserve"> Modified Adjusted Gross Income as reported on your IRS tax return, is above $85,000 for an</w:t>
      </w:r>
    </w:p>
    <w:p w14:paraId="437E661F" w14:textId="77777777" w:rsidR="00C4669C" w:rsidRDefault="00F66B86" w:rsidP="0050180C">
      <w:pPr>
        <w:autoSpaceDE w:val="0"/>
        <w:autoSpaceDN w:val="0"/>
        <w:adjustRightInd w:val="0"/>
        <w:spacing w:after="0"/>
        <w:ind w:left="360"/>
        <w:jc w:val="both"/>
        <w:rPr>
          <w:rFonts w:ascii="Times New Roman" w:hAnsi="Times New Roman" w:cs="Times New Roman"/>
          <w:color w:val="262626"/>
          <w:sz w:val="24"/>
          <w:szCs w:val="24"/>
        </w:rPr>
      </w:pPr>
      <w:proofErr w:type="gramStart"/>
      <w:r w:rsidRPr="008D000F">
        <w:rPr>
          <w:rFonts w:ascii="Times New Roman" w:hAnsi="Times New Roman" w:cs="Times New Roman"/>
          <w:color w:val="262626"/>
          <w:sz w:val="24"/>
          <w:szCs w:val="24"/>
        </w:rPr>
        <w:t>individual</w:t>
      </w:r>
      <w:proofErr w:type="gramEnd"/>
      <w:r w:rsidRPr="008D000F">
        <w:rPr>
          <w:rFonts w:ascii="Times New Roman" w:hAnsi="Times New Roman" w:cs="Times New Roman"/>
          <w:color w:val="262626"/>
          <w:sz w:val="24"/>
          <w:szCs w:val="24"/>
        </w:rPr>
        <w:t xml:space="preserve"> or $170,000 for a couple, may pay an additional amount for Medicare Part D coverage. The extra amount is paid directly to Medicare, not to your plan. If you are subject to IRMAA, Social Security will send you a letter. The letter will explain how they determined the amount you must pay and the actual IRMAA amount. Neither your employer group nor your health plan determines who will be subject to IRMAA. Therefore, if you disagree with the amount you must pay, you must contact the Social Security Administration. </w:t>
      </w:r>
    </w:p>
    <w:p w14:paraId="72A6295A" w14:textId="3548C370" w:rsidR="00F66B86" w:rsidRPr="008D000F" w:rsidRDefault="00F66B86" w:rsidP="0050180C">
      <w:pPr>
        <w:autoSpaceDE w:val="0"/>
        <w:autoSpaceDN w:val="0"/>
        <w:adjustRightInd w:val="0"/>
        <w:spacing w:after="0"/>
        <w:ind w:left="36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You can:</w:t>
      </w:r>
    </w:p>
    <w:p w14:paraId="6B8D5AED" w14:textId="77777777" w:rsidR="00F66B86" w:rsidRPr="008D000F" w:rsidRDefault="00F66B86" w:rsidP="0050180C">
      <w:pPr>
        <w:autoSpaceDE w:val="0"/>
        <w:autoSpaceDN w:val="0"/>
        <w:adjustRightInd w:val="0"/>
        <w:spacing w:after="0"/>
        <w:ind w:left="360" w:firstLine="72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Go online to www.ssa.gov</w:t>
      </w:r>
    </w:p>
    <w:p w14:paraId="28E63268" w14:textId="77777777" w:rsidR="00F66B86" w:rsidRPr="008D000F" w:rsidRDefault="00F66B86" w:rsidP="0050180C">
      <w:pPr>
        <w:autoSpaceDE w:val="0"/>
        <w:autoSpaceDN w:val="0"/>
        <w:adjustRightInd w:val="0"/>
        <w:spacing w:after="0"/>
        <w:ind w:left="360" w:firstLine="72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Call Social Security at 1-800-772-1213, TTY 1-800-325-0778</w:t>
      </w:r>
    </w:p>
    <w:p w14:paraId="22288072" w14:textId="77777777" w:rsidR="00F66B86" w:rsidRDefault="00F66B86" w:rsidP="0050180C">
      <w:pPr>
        <w:autoSpaceDE w:val="0"/>
        <w:autoSpaceDN w:val="0"/>
        <w:adjustRightInd w:val="0"/>
        <w:spacing w:after="0"/>
        <w:ind w:left="360" w:firstLine="72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Visit your local Social Security office</w:t>
      </w:r>
    </w:p>
    <w:p w14:paraId="06D465E4" w14:textId="77777777" w:rsidR="00F66B86" w:rsidRPr="008D000F" w:rsidRDefault="00F66B86" w:rsidP="0050180C">
      <w:pPr>
        <w:autoSpaceDE w:val="0"/>
        <w:autoSpaceDN w:val="0"/>
        <w:adjustRightInd w:val="0"/>
        <w:spacing w:after="0"/>
        <w:ind w:left="360"/>
        <w:jc w:val="both"/>
        <w:rPr>
          <w:rFonts w:ascii="Times New Roman" w:hAnsi="Times New Roman" w:cs="Times New Roman"/>
          <w:color w:val="262626"/>
          <w:sz w:val="24"/>
          <w:szCs w:val="24"/>
        </w:rPr>
      </w:pPr>
    </w:p>
    <w:p w14:paraId="1D559274" w14:textId="77777777" w:rsidR="00F66B86" w:rsidRPr="008D000F" w:rsidRDefault="00F66B86" w:rsidP="0050180C">
      <w:pPr>
        <w:autoSpaceDE w:val="0"/>
        <w:autoSpaceDN w:val="0"/>
        <w:adjustRightInd w:val="0"/>
        <w:spacing w:after="0"/>
        <w:ind w:left="360"/>
        <w:jc w:val="both"/>
        <w:rPr>
          <w:rFonts w:ascii="Times New Roman" w:hAnsi="Times New Roman" w:cs="Times New Roman"/>
          <w:b/>
          <w:color w:val="262626"/>
          <w:sz w:val="24"/>
          <w:szCs w:val="24"/>
        </w:rPr>
      </w:pPr>
      <w:r w:rsidRPr="008D000F">
        <w:rPr>
          <w:rFonts w:ascii="Times New Roman" w:hAnsi="Times New Roman" w:cs="Times New Roman"/>
          <w:b/>
          <w:color w:val="262626"/>
          <w:sz w:val="24"/>
          <w:szCs w:val="24"/>
        </w:rPr>
        <w:t>What if I have trouble paying for my prescription drugs?</w:t>
      </w:r>
    </w:p>
    <w:p w14:paraId="76E02F93" w14:textId="77777777" w:rsidR="00F66B86" w:rsidRPr="008D000F" w:rsidRDefault="00F66B86" w:rsidP="0050180C">
      <w:pPr>
        <w:autoSpaceDE w:val="0"/>
        <w:autoSpaceDN w:val="0"/>
        <w:adjustRightInd w:val="0"/>
        <w:spacing w:after="0"/>
        <w:ind w:left="36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xml:space="preserve">If you have trouble paying for your prescription drugs, you may qualify for Medicare’s Extra Help program.  Another name for this is Medicare’s Low Income Subsidy.  If you qualify, Medicare will help pay </w:t>
      </w:r>
      <w:r w:rsidR="00EB1C7D">
        <w:rPr>
          <w:rFonts w:ascii="Times New Roman" w:hAnsi="Times New Roman" w:cs="Times New Roman"/>
          <w:color w:val="262626"/>
          <w:sz w:val="24"/>
          <w:szCs w:val="24"/>
        </w:rPr>
        <w:t>up to 75% or more of your drug costs</w:t>
      </w:r>
      <w:r w:rsidRPr="008D000F">
        <w:rPr>
          <w:rFonts w:ascii="Times New Roman" w:hAnsi="Times New Roman" w:cs="Times New Roman"/>
          <w:color w:val="262626"/>
          <w:sz w:val="24"/>
          <w:szCs w:val="24"/>
        </w:rPr>
        <w:t xml:space="preserve">. </w:t>
      </w:r>
      <w:r w:rsidR="00EB1C7D">
        <w:rPr>
          <w:rFonts w:ascii="Times New Roman" w:hAnsi="Times New Roman" w:cs="Times New Roman"/>
          <w:color w:val="262626"/>
          <w:sz w:val="24"/>
          <w:szCs w:val="24"/>
        </w:rPr>
        <w:t xml:space="preserve">Many people qualify and don’t even know it.  </w:t>
      </w:r>
      <w:r w:rsidRPr="008D000F">
        <w:rPr>
          <w:rFonts w:ascii="Times New Roman" w:hAnsi="Times New Roman" w:cs="Times New Roman"/>
          <w:color w:val="262626"/>
          <w:sz w:val="24"/>
          <w:szCs w:val="24"/>
        </w:rPr>
        <w:t>If you are interested and want to find out if you qualify, you can</w:t>
      </w:r>
    </w:p>
    <w:p w14:paraId="118E0687" w14:textId="77777777" w:rsidR="00F66B86" w:rsidRPr="008D000F" w:rsidRDefault="00F66B86" w:rsidP="0050180C">
      <w:pPr>
        <w:autoSpaceDE w:val="0"/>
        <w:autoSpaceDN w:val="0"/>
        <w:adjustRightInd w:val="0"/>
        <w:spacing w:after="0"/>
        <w:ind w:left="360" w:firstLine="72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Go online to www.ssa.gov</w:t>
      </w:r>
    </w:p>
    <w:p w14:paraId="109D20B8" w14:textId="77777777" w:rsidR="00F66B86" w:rsidRPr="008D000F" w:rsidRDefault="00F66B86" w:rsidP="0050180C">
      <w:pPr>
        <w:autoSpaceDE w:val="0"/>
        <w:autoSpaceDN w:val="0"/>
        <w:adjustRightInd w:val="0"/>
        <w:spacing w:after="0"/>
        <w:ind w:left="360" w:firstLine="72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Call Social Security at 1-800-772-1213, TTY 1-800-325-0778</w:t>
      </w:r>
    </w:p>
    <w:p w14:paraId="76FCE4BE" w14:textId="77777777" w:rsidR="00F66B86" w:rsidRDefault="00F66B86" w:rsidP="0050180C">
      <w:pPr>
        <w:autoSpaceDE w:val="0"/>
        <w:autoSpaceDN w:val="0"/>
        <w:adjustRightInd w:val="0"/>
        <w:spacing w:after="0"/>
        <w:ind w:left="360" w:firstLine="72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 Visit your local Social Security office</w:t>
      </w:r>
    </w:p>
    <w:p w14:paraId="5EE04C2D" w14:textId="77777777" w:rsidR="00947300" w:rsidRDefault="00947300" w:rsidP="0050180C">
      <w:pPr>
        <w:autoSpaceDE w:val="0"/>
        <w:autoSpaceDN w:val="0"/>
        <w:adjustRightInd w:val="0"/>
        <w:spacing w:after="0"/>
        <w:ind w:left="360" w:firstLine="720"/>
        <w:jc w:val="both"/>
        <w:rPr>
          <w:rFonts w:ascii="Times New Roman" w:hAnsi="Times New Roman" w:cs="Times New Roman"/>
          <w:color w:val="262626"/>
          <w:sz w:val="24"/>
          <w:szCs w:val="24"/>
        </w:rPr>
      </w:pPr>
    </w:p>
    <w:p w14:paraId="5DD73DA0" w14:textId="77777777" w:rsidR="00F66B86" w:rsidRDefault="00F66B86" w:rsidP="0050180C">
      <w:pPr>
        <w:spacing w:before="63" w:after="0"/>
        <w:ind w:left="360" w:right="-20"/>
        <w:jc w:val="both"/>
        <w:rPr>
          <w:rFonts w:ascii="Times New Roman" w:eastAsia="Times New Roman" w:hAnsi="Times New Roman" w:cs="Times New Roman"/>
          <w:position w:val="-1"/>
          <w:sz w:val="24"/>
          <w:szCs w:val="24"/>
        </w:rPr>
      </w:pPr>
      <w:r w:rsidRPr="00CD53E2">
        <w:rPr>
          <w:rFonts w:ascii="Times New Roman" w:eastAsia="Times New Roman" w:hAnsi="Times New Roman" w:cs="Times New Roman"/>
          <w:position w:val="-1"/>
          <w:sz w:val="24"/>
          <w:szCs w:val="24"/>
        </w:rPr>
        <w:t xml:space="preserve">You are not required to use </w:t>
      </w:r>
      <w:r w:rsidRPr="00947300">
        <w:rPr>
          <w:rFonts w:ascii="Times New Roman" w:eastAsia="Times New Roman" w:hAnsi="Times New Roman" w:cs="Times New Roman"/>
          <w:position w:val="-1"/>
          <w:sz w:val="24"/>
          <w:szCs w:val="24"/>
        </w:rPr>
        <w:t>OptumRx home delivery for a 90- day supply of your maintenance medication. If you have not used OptumRx home delivery, you must approve the first prescription order sent directly from your doctor to OptumRx before it can be filled. New prescriptions from OptumRx should arrive within ten business days from the date the completed order is received, and refill orders should arrive in about seven business days. Contact OptumRx anytime at 1-888-279-1828. OptumRx is an affiliate of UnitedHealthcare Insurance Company.</w:t>
      </w:r>
    </w:p>
    <w:p w14:paraId="256416D1" w14:textId="77777777" w:rsidR="00F66B86" w:rsidRPr="00CD53E2" w:rsidRDefault="00F66B86" w:rsidP="00F66B86">
      <w:pPr>
        <w:spacing w:before="63" w:after="0" w:line="249" w:lineRule="exact"/>
        <w:ind w:left="360" w:right="-20"/>
        <w:rPr>
          <w:rFonts w:ascii="Times New Roman" w:eastAsia="Times New Roman" w:hAnsi="Times New Roman" w:cs="Times New Roman"/>
          <w:position w:val="-1"/>
          <w:sz w:val="24"/>
          <w:szCs w:val="24"/>
        </w:rPr>
      </w:pPr>
    </w:p>
    <w:p w14:paraId="0BCC14CA" w14:textId="77777777" w:rsidR="00F66B86" w:rsidRDefault="00F66B86" w:rsidP="0050180C">
      <w:pPr>
        <w:spacing w:after="0"/>
        <w:ind w:left="360" w:right="-20"/>
        <w:jc w:val="both"/>
        <w:rPr>
          <w:rFonts w:ascii="Times New Roman" w:eastAsia="Times New Roman" w:hAnsi="Times New Roman" w:cs="Times New Roman"/>
          <w:sz w:val="24"/>
          <w:szCs w:val="24"/>
        </w:rPr>
      </w:pPr>
      <w:r w:rsidRPr="00CD53E2">
        <w:rPr>
          <w:rFonts w:ascii="Times New Roman" w:eastAsia="Times New Roman" w:hAnsi="Times New Roman" w:cs="Times New Roman"/>
          <w:sz w:val="24"/>
          <w:szCs w:val="24"/>
        </w:rPr>
        <w:t>M</w:t>
      </w:r>
      <w:r w:rsidRPr="00CD53E2">
        <w:rPr>
          <w:rFonts w:ascii="Times New Roman" w:eastAsia="Times New Roman" w:hAnsi="Times New Roman" w:cs="Times New Roman"/>
          <w:spacing w:val="-1"/>
          <w:sz w:val="24"/>
          <w:szCs w:val="24"/>
        </w:rPr>
        <w:t>e</w:t>
      </w:r>
      <w:r w:rsidRPr="00CD53E2">
        <w:rPr>
          <w:rFonts w:ascii="Times New Roman" w:eastAsia="Times New Roman" w:hAnsi="Times New Roman" w:cs="Times New Roman"/>
          <w:sz w:val="24"/>
          <w:szCs w:val="24"/>
        </w:rPr>
        <w:t>mb</w:t>
      </w:r>
      <w:r w:rsidRPr="00CD53E2">
        <w:rPr>
          <w:rFonts w:ascii="Times New Roman" w:eastAsia="Times New Roman" w:hAnsi="Times New Roman" w:cs="Times New Roman"/>
          <w:spacing w:val="-1"/>
          <w:sz w:val="24"/>
          <w:szCs w:val="24"/>
        </w:rPr>
        <w:t>e</w:t>
      </w:r>
      <w:r w:rsidRPr="00CD53E2">
        <w:rPr>
          <w:rFonts w:ascii="Times New Roman" w:eastAsia="Times New Roman" w:hAnsi="Times New Roman" w:cs="Times New Roman"/>
          <w:sz w:val="24"/>
          <w:szCs w:val="24"/>
        </w:rPr>
        <w:t>r</w:t>
      </w:r>
      <w:r w:rsidRPr="00CD53E2">
        <w:rPr>
          <w:rFonts w:ascii="Times New Roman" w:eastAsia="Times New Roman" w:hAnsi="Times New Roman" w:cs="Times New Roman"/>
          <w:spacing w:val="-1"/>
          <w:sz w:val="24"/>
          <w:szCs w:val="24"/>
        </w:rPr>
        <w:t xml:space="preserve"> </w:t>
      </w:r>
      <w:r w:rsidRPr="00CD53E2">
        <w:rPr>
          <w:rFonts w:ascii="Times New Roman" w:eastAsia="Times New Roman" w:hAnsi="Times New Roman" w:cs="Times New Roman"/>
          <w:sz w:val="24"/>
          <w:szCs w:val="24"/>
        </w:rPr>
        <w:t>m</w:t>
      </w:r>
      <w:r w:rsidRPr="00CD53E2">
        <w:rPr>
          <w:rFonts w:ascii="Times New Roman" w:eastAsia="Times New Roman" w:hAnsi="Times New Roman" w:cs="Times New Roman"/>
          <w:spacing w:val="4"/>
          <w:sz w:val="24"/>
          <w:szCs w:val="24"/>
        </w:rPr>
        <w:t>a</w:t>
      </w:r>
      <w:r w:rsidRPr="00CD53E2">
        <w:rPr>
          <w:rFonts w:ascii="Times New Roman" w:eastAsia="Times New Roman" w:hAnsi="Times New Roman" w:cs="Times New Roman"/>
          <w:sz w:val="24"/>
          <w:szCs w:val="24"/>
        </w:rPr>
        <w:t>y</w:t>
      </w:r>
      <w:r w:rsidRPr="00CD53E2">
        <w:rPr>
          <w:rFonts w:ascii="Times New Roman" w:eastAsia="Times New Roman" w:hAnsi="Times New Roman" w:cs="Times New Roman"/>
          <w:spacing w:val="-5"/>
          <w:sz w:val="24"/>
          <w:szCs w:val="24"/>
        </w:rPr>
        <w:t xml:space="preserve"> </w:t>
      </w:r>
      <w:r w:rsidRPr="00CD53E2">
        <w:rPr>
          <w:rFonts w:ascii="Times New Roman" w:eastAsia="Times New Roman" w:hAnsi="Times New Roman" w:cs="Times New Roman"/>
          <w:sz w:val="24"/>
          <w:szCs w:val="24"/>
        </w:rPr>
        <w:t>use</w:t>
      </w:r>
      <w:r w:rsidRPr="00CD53E2">
        <w:rPr>
          <w:rFonts w:ascii="Times New Roman" w:eastAsia="Times New Roman" w:hAnsi="Times New Roman" w:cs="Times New Roman"/>
          <w:spacing w:val="1"/>
          <w:sz w:val="24"/>
          <w:szCs w:val="24"/>
        </w:rPr>
        <w:t xml:space="preserve"> </w:t>
      </w:r>
      <w:r w:rsidRPr="00CD53E2">
        <w:rPr>
          <w:rFonts w:ascii="Times New Roman" w:eastAsia="Times New Roman" w:hAnsi="Times New Roman" w:cs="Times New Roman"/>
          <w:spacing w:val="-1"/>
          <w:sz w:val="24"/>
          <w:szCs w:val="24"/>
        </w:rPr>
        <w:t>a</w:t>
      </w:r>
      <w:r w:rsidRPr="00CD53E2">
        <w:rPr>
          <w:rFonts w:ascii="Times New Roman" w:eastAsia="Times New Roman" w:hAnsi="Times New Roman" w:cs="Times New Roman"/>
          <w:spacing w:val="5"/>
          <w:sz w:val="24"/>
          <w:szCs w:val="24"/>
        </w:rPr>
        <w:t>n</w:t>
      </w:r>
      <w:r w:rsidRPr="00CD53E2">
        <w:rPr>
          <w:rFonts w:ascii="Times New Roman" w:eastAsia="Times New Roman" w:hAnsi="Times New Roman" w:cs="Times New Roman"/>
          <w:sz w:val="24"/>
          <w:szCs w:val="24"/>
        </w:rPr>
        <w:t>y</w:t>
      </w:r>
      <w:r w:rsidRPr="00CD53E2">
        <w:rPr>
          <w:rFonts w:ascii="Times New Roman" w:eastAsia="Times New Roman" w:hAnsi="Times New Roman" w:cs="Times New Roman"/>
          <w:spacing w:val="-5"/>
          <w:sz w:val="24"/>
          <w:szCs w:val="24"/>
        </w:rPr>
        <w:t xml:space="preserve"> </w:t>
      </w:r>
      <w:r w:rsidRPr="00CD53E2">
        <w:rPr>
          <w:rFonts w:ascii="Times New Roman" w:eastAsia="Times New Roman" w:hAnsi="Times New Roman" w:cs="Times New Roman"/>
          <w:sz w:val="24"/>
          <w:szCs w:val="24"/>
        </w:rPr>
        <w:t>p</w:t>
      </w:r>
      <w:r w:rsidRPr="00CD53E2">
        <w:rPr>
          <w:rFonts w:ascii="Times New Roman" w:eastAsia="Times New Roman" w:hAnsi="Times New Roman" w:cs="Times New Roman"/>
          <w:spacing w:val="2"/>
          <w:sz w:val="24"/>
          <w:szCs w:val="24"/>
        </w:rPr>
        <w:t>h</w:t>
      </w:r>
      <w:r w:rsidRPr="00CD53E2">
        <w:rPr>
          <w:rFonts w:ascii="Times New Roman" w:eastAsia="Times New Roman" w:hAnsi="Times New Roman" w:cs="Times New Roman"/>
          <w:spacing w:val="-1"/>
          <w:sz w:val="24"/>
          <w:szCs w:val="24"/>
        </w:rPr>
        <w:t>ar</w:t>
      </w:r>
      <w:r w:rsidRPr="00CD53E2">
        <w:rPr>
          <w:rFonts w:ascii="Times New Roman" w:eastAsia="Times New Roman" w:hAnsi="Times New Roman" w:cs="Times New Roman"/>
          <w:sz w:val="24"/>
          <w:szCs w:val="24"/>
        </w:rPr>
        <w:t>m</w:t>
      </w:r>
      <w:r w:rsidRPr="00CD53E2">
        <w:rPr>
          <w:rFonts w:ascii="Times New Roman" w:eastAsia="Times New Roman" w:hAnsi="Times New Roman" w:cs="Times New Roman"/>
          <w:spacing w:val="-1"/>
          <w:sz w:val="24"/>
          <w:szCs w:val="24"/>
        </w:rPr>
        <w:t>a</w:t>
      </w:r>
      <w:r w:rsidRPr="00CD53E2">
        <w:rPr>
          <w:rFonts w:ascii="Times New Roman" w:eastAsia="Times New Roman" w:hAnsi="Times New Roman" w:cs="Times New Roman"/>
          <w:spacing w:val="4"/>
          <w:sz w:val="24"/>
          <w:szCs w:val="24"/>
        </w:rPr>
        <w:t>c</w:t>
      </w:r>
      <w:r w:rsidRPr="00CD53E2">
        <w:rPr>
          <w:rFonts w:ascii="Times New Roman" w:eastAsia="Times New Roman" w:hAnsi="Times New Roman" w:cs="Times New Roman"/>
          <w:sz w:val="24"/>
          <w:szCs w:val="24"/>
        </w:rPr>
        <w:t>y</w:t>
      </w:r>
      <w:r w:rsidRPr="00CD53E2">
        <w:rPr>
          <w:rFonts w:ascii="Times New Roman" w:eastAsia="Times New Roman" w:hAnsi="Times New Roman" w:cs="Times New Roman"/>
          <w:spacing w:val="-5"/>
          <w:sz w:val="24"/>
          <w:szCs w:val="24"/>
        </w:rPr>
        <w:t xml:space="preserve"> </w:t>
      </w:r>
      <w:r w:rsidRPr="00CD53E2">
        <w:rPr>
          <w:rFonts w:ascii="Times New Roman" w:eastAsia="Times New Roman" w:hAnsi="Times New Roman" w:cs="Times New Roman"/>
          <w:sz w:val="24"/>
          <w:szCs w:val="24"/>
        </w:rPr>
        <w:t>in the</w:t>
      </w:r>
      <w:r w:rsidRPr="00CD53E2">
        <w:rPr>
          <w:rFonts w:ascii="Times New Roman" w:eastAsia="Times New Roman" w:hAnsi="Times New Roman" w:cs="Times New Roman"/>
          <w:spacing w:val="-1"/>
          <w:sz w:val="24"/>
          <w:szCs w:val="24"/>
        </w:rPr>
        <w:t xml:space="preserve"> </w:t>
      </w:r>
      <w:r w:rsidRPr="00CD53E2">
        <w:rPr>
          <w:rFonts w:ascii="Times New Roman" w:eastAsia="Times New Roman" w:hAnsi="Times New Roman" w:cs="Times New Roman"/>
          <w:spacing w:val="2"/>
          <w:sz w:val="24"/>
          <w:szCs w:val="24"/>
        </w:rPr>
        <w:t>n</w:t>
      </w:r>
      <w:r w:rsidRPr="00CD53E2">
        <w:rPr>
          <w:rFonts w:ascii="Times New Roman" w:eastAsia="Times New Roman" w:hAnsi="Times New Roman" w:cs="Times New Roman"/>
          <w:spacing w:val="-1"/>
          <w:sz w:val="24"/>
          <w:szCs w:val="24"/>
        </w:rPr>
        <w:t>e</w:t>
      </w:r>
      <w:r w:rsidRPr="00CD53E2">
        <w:rPr>
          <w:rFonts w:ascii="Times New Roman" w:eastAsia="Times New Roman" w:hAnsi="Times New Roman" w:cs="Times New Roman"/>
          <w:sz w:val="24"/>
          <w:szCs w:val="24"/>
        </w:rPr>
        <w:t>two</w:t>
      </w:r>
      <w:r w:rsidRPr="00CD53E2">
        <w:rPr>
          <w:rFonts w:ascii="Times New Roman" w:eastAsia="Times New Roman" w:hAnsi="Times New Roman" w:cs="Times New Roman"/>
          <w:spacing w:val="-1"/>
          <w:sz w:val="24"/>
          <w:szCs w:val="24"/>
        </w:rPr>
        <w:t>r</w:t>
      </w:r>
      <w:r w:rsidRPr="00CD53E2">
        <w:rPr>
          <w:rFonts w:ascii="Times New Roman" w:eastAsia="Times New Roman" w:hAnsi="Times New Roman" w:cs="Times New Roman"/>
          <w:sz w:val="24"/>
          <w:szCs w:val="24"/>
        </w:rPr>
        <w:t>k b</w:t>
      </w:r>
      <w:r w:rsidRPr="00CD53E2">
        <w:rPr>
          <w:rFonts w:ascii="Times New Roman" w:eastAsia="Times New Roman" w:hAnsi="Times New Roman" w:cs="Times New Roman"/>
          <w:spacing w:val="2"/>
          <w:sz w:val="24"/>
          <w:szCs w:val="24"/>
        </w:rPr>
        <w:t>u</w:t>
      </w:r>
      <w:r w:rsidRPr="00CD53E2">
        <w:rPr>
          <w:rFonts w:ascii="Times New Roman" w:eastAsia="Times New Roman" w:hAnsi="Times New Roman" w:cs="Times New Roman"/>
          <w:sz w:val="24"/>
          <w:szCs w:val="24"/>
        </w:rPr>
        <w:t>t m</w:t>
      </w:r>
      <w:r w:rsidRPr="00CD53E2">
        <w:rPr>
          <w:rFonts w:ascii="Times New Roman" w:eastAsia="Times New Roman" w:hAnsi="Times New Roman" w:cs="Times New Roman"/>
          <w:spacing w:val="1"/>
          <w:sz w:val="24"/>
          <w:szCs w:val="24"/>
        </w:rPr>
        <w:t>a</w:t>
      </w:r>
      <w:r w:rsidRPr="00CD53E2">
        <w:rPr>
          <w:rFonts w:ascii="Times New Roman" w:eastAsia="Times New Roman" w:hAnsi="Times New Roman" w:cs="Times New Roman"/>
          <w:sz w:val="24"/>
          <w:szCs w:val="24"/>
        </w:rPr>
        <w:t>y</w:t>
      </w:r>
      <w:r w:rsidRPr="00CD53E2">
        <w:rPr>
          <w:rFonts w:ascii="Times New Roman" w:eastAsia="Times New Roman" w:hAnsi="Times New Roman" w:cs="Times New Roman"/>
          <w:spacing w:val="-5"/>
          <w:sz w:val="24"/>
          <w:szCs w:val="24"/>
        </w:rPr>
        <w:t xml:space="preserve"> </w:t>
      </w:r>
      <w:r w:rsidRPr="00CD53E2">
        <w:rPr>
          <w:rFonts w:ascii="Times New Roman" w:eastAsia="Times New Roman" w:hAnsi="Times New Roman" w:cs="Times New Roman"/>
          <w:sz w:val="24"/>
          <w:szCs w:val="24"/>
        </w:rPr>
        <w:t xml:space="preserve">not </w:t>
      </w:r>
      <w:r w:rsidRPr="00CD53E2">
        <w:rPr>
          <w:rFonts w:ascii="Times New Roman" w:eastAsia="Times New Roman" w:hAnsi="Times New Roman" w:cs="Times New Roman"/>
          <w:spacing w:val="-1"/>
          <w:sz w:val="24"/>
          <w:szCs w:val="24"/>
        </w:rPr>
        <w:t>r</w:t>
      </w:r>
      <w:r w:rsidRPr="00CD53E2">
        <w:rPr>
          <w:rFonts w:ascii="Times New Roman" w:eastAsia="Times New Roman" w:hAnsi="Times New Roman" w:cs="Times New Roman"/>
          <w:spacing w:val="1"/>
          <w:sz w:val="24"/>
          <w:szCs w:val="24"/>
        </w:rPr>
        <w:t>e</w:t>
      </w:r>
      <w:r w:rsidRPr="00CD53E2">
        <w:rPr>
          <w:rFonts w:ascii="Times New Roman" w:eastAsia="Times New Roman" w:hAnsi="Times New Roman" w:cs="Times New Roman"/>
          <w:spacing w:val="-1"/>
          <w:sz w:val="24"/>
          <w:szCs w:val="24"/>
        </w:rPr>
        <w:t>ce</w:t>
      </w:r>
      <w:r w:rsidRPr="00CD53E2">
        <w:rPr>
          <w:rFonts w:ascii="Times New Roman" w:eastAsia="Times New Roman" w:hAnsi="Times New Roman" w:cs="Times New Roman"/>
          <w:sz w:val="24"/>
          <w:szCs w:val="24"/>
        </w:rPr>
        <w:t>ive</w:t>
      </w:r>
      <w:r w:rsidRPr="00CD53E2">
        <w:rPr>
          <w:rFonts w:ascii="Times New Roman" w:eastAsia="Times New Roman" w:hAnsi="Times New Roman" w:cs="Times New Roman"/>
          <w:spacing w:val="-1"/>
          <w:sz w:val="24"/>
          <w:szCs w:val="24"/>
        </w:rPr>
        <w:t xml:space="preserve"> </w:t>
      </w:r>
      <w:r w:rsidRPr="00CD53E2">
        <w:rPr>
          <w:rFonts w:ascii="Times New Roman" w:eastAsia="Times New Roman" w:hAnsi="Times New Roman" w:cs="Times New Roman"/>
          <w:spacing w:val="2"/>
          <w:sz w:val="24"/>
          <w:szCs w:val="24"/>
        </w:rPr>
        <w:t>p</w:t>
      </w:r>
      <w:r w:rsidRPr="00CD53E2">
        <w:rPr>
          <w:rFonts w:ascii="Times New Roman" w:eastAsia="Times New Roman" w:hAnsi="Times New Roman" w:cs="Times New Roman"/>
          <w:spacing w:val="-1"/>
          <w:sz w:val="24"/>
          <w:szCs w:val="24"/>
        </w:rPr>
        <w:t>re</w:t>
      </w:r>
      <w:r w:rsidRPr="00CD53E2">
        <w:rPr>
          <w:rFonts w:ascii="Times New Roman" w:eastAsia="Times New Roman" w:hAnsi="Times New Roman" w:cs="Times New Roman"/>
          <w:spacing w:val="2"/>
          <w:sz w:val="24"/>
          <w:szCs w:val="24"/>
        </w:rPr>
        <w:t>f</w:t>
      </w:r>
      <w:r w:rsidRPr="00CD53E2">
        <w:rPr>
          <w:rFonts w:ascii="Times New Roman" w:eastAsia="Times New Roman" w:hAnsi="Times New Roman" w:cs="Times New Roman"/>
          <w:spacing w:val="-1"/>
          <w:sz w:val="24"/>
          <w:szCs w:val="24"/>
        </w:rPr>
        <w:t>er</w:t>
      </w:r>
      <w:r w:rsidRPr="00CD53E2">
        <w:rPr>
          <w:rFonts w:ascii="Times New Roman" w:eastAsia="Times New Roman" w:hAnsi="Times New Roman" w:cs="Times New Roman"/>
          <w:spacing w:val="2"/>
          <w:sz w:val="24"/>
          <w:szCs w:val="24"/>
        </w:rPr>
        <w:t>r</w:t>
      </w:r>
      <w:r w:rsidRPr="00CD53E2">
        <w:rPr>
          <w:rFonts w:ascii="Times New Roman" w:eastAsia="Times New Roman" w:hAnsi="Times New Roman" w:cs="Times New Roman"/>
          <w:spacing w:val="-1"/>
          <w:sz w:val="24"/>
          <w:szCs w:val="24"/>
        </w:rPr>
        <w:t>e</w:t>
      </w:r>
      <w:r w:rsidRPr="00CD53E2">
        <w:rPr>
          <w:rFonts w:ascii="Times New Roman" w:eastAsia="Times New Roman" w:hAnsi="Times New Roman" w:cs="Times New Roman"/>
          <w:sz w:val="24"/>
          <w:szCs w:val="24"/>
        </w:rPr>
        <w:t xml:space="preserve">d </w:t>
      </w:r>
      <w:r w:rsidRPr="00CD53E2">
        <w:rPr>
          <w:rFonts w:ascii="Times New Roman" w:eastAsia="Times New Roman" w:hAnsi="Times New Roman" w:cs="Times New Roman"/>
          <w:spacing w:val="-1"/>
          <w:sz w:val="24"/>
          <w:szCs w:val="24"/>
        </w:rPr>
        <w:t>re</w:t>
      </w:r>
      <w:r w:rsidRPr="00CD53E2">
        <w:rPr>
          <w:rFonts w:ascii="Times New Roman" w:eastAsia="Times New Roman" w:hAnsi="Times New Roman" w:cs="Times New Roman"/>
          <w:sz w:val="24"/>
          <w:szCs w:val="24"/>
        </w:rPr>
        <w:t>t</w:t>
      </w:r>
      <w:r w:rsidRPr="00CD53E2">
        <w:rPr>
          <w:rFonts w:ascii="Times New Roman" w:eastAsia="Times New Roman" w:hAnsi="Times New Roman" w:cs="Times New Roman"/>
          <w:spacing w:val="-1"/>
          <w:sz w:val="24"/>
          <w:szCs w:val="24"/>
        </w:rPr>
        <w:t>a</w:t>
      </w:r>
      <w:r w:rsidRPr="00CD53E2">
        <w:rPr>
          <w:rFonts w:ascii="Times New Roman" w:eastAsia="Times New Roman" w:hAnsi="Times New Roman" w:cs="Times New Roman"/>
          <w:sz w:val="24"/>
          <w:szCs w:val="24"/>
        </w:rPr>
        <w:t>il</w:t>
      </w:r>
      <w:r>
        <w:rPr>
          <w:rFonts w:ascii="Times New Roman" w:eastAsia="Times New Roman" w:hAnsi="Times New Roman" w:cs="Times New Roman"/>
          <w:sz w:val="24"/>
          <w:szCs w:val="24"/>
        </w:rPr>
        <w:t xml:space="preserve"> </w:t>
      </w:r>
      <w:r w:rsidRPr="00CD53E2">
        <w:rPr>
          <w:rFonts w:ascii="Times New Roman" w:eastAsia="Times New Roman" w:hAnsi="Times New Roman" w:cs="Times New Roman"/>
          <w:sz w:val="24"/>
          <w:szCs w:val="24"/>
        </w:rPr>
        <w:t>ph</w:t>
      </w:r>
      <w:r w:rsidRPr="00CD53E2">
        <w:rPr>
          <w:rFonts w:ascii="Times New Roman" w:eastAsia="Times New Roman" w:hAnsi="Times New Roman" w:cs="Times New Roman"/>
          <w:spacing w:val="-1"/>
          <w:sz w:val="24"/>
          <w:szCs w:val="24"/>
        </w:rPr>
        <w:t>ar</w:t>
      </w:r>
      <w:r w:rsidRPr="00CD53E2">
        <w:rPr>
          <w:rFonts w:ascii="Times New Roman" w:eastAsia="Times New Roman" w:hAnsi="Times New Roman" w:cs="Times New Roman"/>
          <w:sz w:val="24"/>
          <w:szCs w:val="24"/>
        </w:rPr>
        <w:t>m</w:t>
      </w:r>
      <w:r w:rsidRPr="00CD53E2">
        <w:rPr>
          <w:rFonts w:ascii="Times New Roman" w:eastAsia="Times New Roman" w:hAnsi="Times New Roman" w:cs="Times New Roman"/>
          <w:spacing w:val="-1"/>
          <w:sz w:val="24"/>
          <w:szCs w:val="24"/>
        </w:rPr>
        <w:t>a</w:t>
      </w:r>
      <w:r w:rsidRPr="00CD53E2">
        <w:rPr>
          <w:rFonts w:ascii="Times New Roman" w:eastAsia="Times New Roman" w:hAnsi="Times New Roman" w:cs="Times New Roman"/>
          <w:spacing w:val="4"/>
          <w:sz w:val="24"/>
          <w:szCs w:val="24"/>
        </w:rPr>
        <w:t>c</w:t>
      </w:r>
      <w:r w:rsidRPr="00CD53E2">
        <w:rPr>
          <w:rFonts w:ascii="Times New Roman" w:eastAsia="Times New Roman" w:hAnsi="Times New Roman" w:cs="Times New Roman"/>
          <w:sz w:val="24"/>
          <w:szCs w:val="24"/>
        </w:rPr>
        <w:t>y</w:t>
      </w:r>
      <w:r w:rsidRPr="00CD53E2">
        <w:rPr>
          <w:rFonts w:ascii="Times New Roman" w:eastAsia="Times New Roman" w:hAnsi="Times New Roman" w:cs="Times New Roman"/>
          <w:spacing w:val="-5"/>
          <w:sz w:val="24"/>
          <w:szCs w:val="24"/>
        </w:rPr>
        <w:t xml:space="preserve"> </w:t>
      </w:r>
      <w:r w:rsidRPr="00CD53E2">
        <w:rPr>
          <w:rFonts w:ascii="Times New Roman" w:eastAsia="Times New Roman" w:hAnsi="Times New Roman" w:cs="Times New Roman"/>
          <w:spacing w:val="2"/>
          <w:sz w:val="24"/>
          <w:szCs w:val="24"/>
        </w:rPr>
        <w:t>p</w:t>
      </w:r>
      <w:r w:rsidRPr="00CD53E2">
        <w:rPr>
          <w:rFonts w:ascii="Times New Roman" w:eastAsia="Times New Roman" w:hAnsi="Times New Roman" w:cs="Times New Roman"/>
          <w:spacing w:val="-1"/>
          <w:sz w:val="24"/>
          <w:szCs w:val="24"/>
        </w:rPr>
        <w:t>r</w:t>
      </w:r>
      <w:r w:rsidRPr="00CD53E2">
        <w:rPr>
          <w:rFonts w:ascii="Times New Roman" w:eastAsia="Times New Roman" w:hAnsi="Times New Roman" w:cs="Times New Roman"/>
          <w:sz w:val="24"/>
          <w:szCs w:val="24"/>
        </w:rPr>
        <w:t>i</w:t>
      </w:r>
      <w:r w:rsidRPr="00CD53E2">
        <w:rPr>
          <w:rFonts w:ascii="Times New Roman" w:eastAsia="Times New Roman" w:hAnsi="Times New Roman" w:cs="Times New Roman"/>
          <w:spacing w:val="-1"/>
          <w:sz w:val="24"/>
          <w:szCs w:val="24"/>
        </w:rPr>
        <w:t>c</w:t>
      </w:r>
      <w:r w:rsidRPr="00CD53E2">
        <w:rPr>
          <w:rFonts w:ascii="Times New Roman" w:eastAsia="Times New Roman" w:hAnsi="Times New Roman" w:cs="Times New Roman"/>
          <w:sz w:val="24"/>
          <w:szCs w:val="24"/>
        </w:rPr>
        <w:t>i</w:t>
      </w:r>
      <w:r w:rsidRPr="00CD53E2">
        <w:rPr>
          <w:rFonts w:ascii="Times New Roman" w:eastAsia="Times New Roman" w:hAnsi="Times New Roman" w:cs="Times New Roman"/>
          <w:spacing w:val="2"/>
          <w:sz w:val="24"/>
          <w:szCs w:val="24"/>
        </w:rPr>
        <w:t>n</w:t>
      </w:r>
      <w:r w:rsidRPr="00CD53E2">
        <w:rPr>
          <w:rFonts w:ascii="Times New Roman" w:eastAsia="Times New Roman" w:hAnsi="Times New Roman" w:cs="Times New Roman"/>
          <w:spacing w:val="-2"/>
          <w:sz w:val="24"/>
          <w:szCs w:val="24"/>
        </w:rPr>
        <w:t>g</w:t>
      </w:r>
      <w:r w:rsidRPr="00CD53E2">
        <w:rPr>
          <w:rFonts w:ascii="Times New Roman" w:eastAsia="Times New Roman" w:hAnsi="Times New Roman" w:cs="Times New Roman"/>
          <w:sz w:val="24"/>
          <w:szCs w:val="24"/>
        </w:rPr>
        <w:t xml:space="preserve">. </w:t>
      </w:r>
      <w:r w:rsidRPr="00CD53E2">
        <w:rPr>
          <w:rFonts w:ascii="Times New Roman" w:eastAsia="Times New Roman" w:hAnsi="Times New Roman" w:cs="Times New Roman"/>
          <w:spacing w:val="1"/>
          <w:sz w:val="24"/>
          <w:szCs w:val="24"/>
        </w:rPr>
        <w:t>P</w:t>
      </w:r>
      <w:r w:rsidRPr="00CD53E2">
        <w:rPr>
          <w:rFonts w:ascii="Times New Roman" w:eastAsia="Times New Roman" w:hAnsi="Times New Roman" w:cs="Times New Roman"/>
          <w:sz w:val="24"/>
          <w:szCs w:val="24"/>
        </w:rPr>
        <w:t>h</w:t>
      </w:r>
      <w:r w:rsidRPr="00CD53E2">
        <w:rPr>
          <w:rFonts w:ascii="Times New Roman" w:eastAsia="Times New Roman" w:hAnsi="Times New Roman" w:cs="Times New Roman"/>
          <w:spacing w:val="-1"/>
          <w:sz w:val="24"/>
          <w:szCs w:val="24"/>
        </w:rPr>
        <w:t>ar</w:t>
      </w:r>
      <w:r w:rsidRPr="00CD53E2">
        <w:rPr>
          <w:rFonts w:ascii="Times New Roman" w:eastAsia="Times New Roman" w:hAnsi="Times New Roman" w:cs="Times New Roman"/>
          <w:spacing w:val="3"/>
          <w:sz w:val="24"/>
          <w:szCs w:val="24"/>
        </w:rPr>
        <w:t>m</w:t>
      </w:r>
      <w:r w:rsidRPr="00CD53E2">
        <w:rPr>
          <w:rFonts w:ascii="Times New Roman" w:eastAsia="Times New Roman" w:hAnsi="Times New Roman" w:cs="Times New Roman"/>
          <w:spacing w:val="-1"/>
          <w:sz w:val="24"/>
          <w:szCs w:val="24"/>
        </w:rPr>
        <w:t>ac</w:t>
      </w:r>
      <w:r w:rsidRPr="00CD53E2">
        <w:rPr>
          <w:rFonts w:ascii="Times New Roman" w:eastAsia="Times New Roman" w:hAnsi="Times New Roman" w:cs="Times New Roman"/>
          <w:sz w:val="24"/>
          <w:szCs w:val="24"/>
        </w:rPr>
        <w:t>i</w:t>
      </w:r>
      <w:r w:rsidRPr="00CD53E2">
        <w:rPr>
          <w:rFonts w:ascii="Times New Roman" w:eastAsia="Times New Roman" w:hAnsi="Times New Roman" w:cs="Times New Roman"/>
          <w:spacing w:val="-1"/>
          <w:sz w:val="24"/>
          <w:szCs w:val="24"/>
        </w:rPr>
        <w:t>e</w:t>
      </w:r>
      <w:r w:rsidRPr="00CD53E2">
        <w:rPr>
          <w:rFonts w:ascii="Times New Roman" w:eastAsia="Times New Roman" w:hAnsi="Times New Roman" w:cs="Times New Roman"/>
          <w:sz w:val="24"/>
          <w:szCs w:val="24"/>
        </w:rPr>
        <w:t>s in the</w:t>
      </w:r>
      <w:r w:rsidRPr="00CD53E2">
        <w:rPr>
          <w:rFonts w:ascii="Times New Roman" w:eastAsia="Times New Roman" w:hAnsi="Times New Roman" w:cs="Times New Roman"/>
          <w:spacing w:val="-1"/>
          <w:sz w:val="24"/>
          <w:szCs w:val="24"/>
        </w:rPr>
        <w:t xml:space="preserve"> </w:t>
      </w:r>
      <w:r w:rsidRPr="00CD53E2">
        <w:rPr>
          <w:rFonts w:ascii="Times New Roman" w:eastAsia="Times New Roman" w:hAnsi="Times New Roman" w:cs="Times New Roman"/>
          <w:spacing w:val="1"/>
          <w:sz w:val="24"/>
          <w:szCs w:val="24"/>
        </w:rPr>
        <w:t>P</w:t>
      </w:r>
      <w:r w:rsidRPr="00CD53E2">
        <w:rPr>
          <w:rFonts w:ascii="Times New Roman" w:eastAsia="Times New Roman" w:hAnsi="Times New Roman" w:cs="Times New Roman"/>
          <w:spacing w:val="-1"/>
          <w:sz w:val="24"/>
          <w:szCs w:val="24"/>
        </w:rPr>
        <w:t>re</w:t>
      </w:r>
      <w:r w:rsidRPr="00CD53E2">
        <w:rPr>
          <w:rFonts w:ascii="Times New Roman" w:eastAsia="Times New Roman" w:hAnsi="Times New Roman" w:cs="Times New Roman"/>
          <w:spacing w:val="2"/>
          <w:sz w:val="24"/>
          <w:szCs w:val="24"/>
        </w:rPr>
        <w:t>f</w:t>
      </w:r>
      <w:r w:rsidRPr="00CD53E2">
        <w:rPr>
          <w:rFonts w:ascii="Times New Roman" w:eastAsia="Times New Roman" w:hAnsi="Times New Roman" w:cs="Times New Roman"/>
          <w:spacing w:val="-1"/>
          <w:sz w:val="24"/>
          <w:szCs w:val="24"/>
        </w:rPr>
        <w:t>er</w:t>
      </w:r>
      <w:r w:rsidRPr="00CD53E2">
        <w:rPr>
          <w:rFonts w:ascii="Times New Roman" w:eastAsia="Times New Roman" w:hAnsi="Times New Roman" w:cs="Times New Roman"/>
          <w:spacing w:val="2"/>
          <w:sz w:val="24"/>
          <w:szCs w:val="24"/>
        </w:rPr>
        <w:t>r</w:t>
      </w:r>
      <w:r w:rsidRPr="00CD53E2">
        <w:rPr>
          <w:rFonts w:ascii="Times New Roman" w:eastAsia="Times New Roman" w:hAnsi="Times New Roman" w:cs="Times New Roman"/>
          <w:spacing w:val="-1"/>
          <w:sz w:val="24"/>
          <w:szCs w:val="24"/>
        </w:rPr>
        <w:t>e</w:t>
      </w:r>
      <w:r w:rsidRPr="00CD53E2">
        <w:rPr>
          <w:rFonts w:ascii="Times New Roman" w:eastAsia="Times New Roman" w:hAnsi="Times New Roman" w:cs="Times New Roman"/>
          <w:sz w:val="24"/>
          <w:szCs w:val="24"/>
        </w:rPr>
        <w:t xml:space="preserve">d </w:t>
      </w:r>
      <w:r w:rsidRPr="00CD53E2">
        <w:rPr>
          <w:rFonts w:ascii="Times New Roman" w:eastAsia="Times New Roman" w:hAnsi="Times New Roman" w:cs="Times New Roman"/>
          <w:spacing w:val="1"/>
          <w:sz w:val="24"/>
          <w:szCs w:val="24"/>
        </w:rPr>
        <w:t>R</w:t>
      </w:r>
      <w:r w:rsidRPr="00CD53E2">
        <w:rPr>
          <w:rFonts w:ascii="Times New Roman" w:eastAsia="Times New Roman" w:hAnsi="Times New Roman" w:cs="Times New Roman"/>
          <w:spacing w:val="-1"/>
          <w:sz w:val="24"/>
          <w:szCs w:val="24"/>
        </w:rPr>
        <w:t>e</w:t>
      </w:r>
      <w:r w:rsidRPr="00CD53E2">
        <w:rPr>
          <w:rFonts w:ascii="Times New Roman" w:eastAsia="Times New Roman" w:hAnsi="Times New Roman" w:cs="Times New Roman"/>
          <w:spacing w:val="3"/>
          <w:sz w:val="24"/>
          <w:szCs w:val="24"/>
        </w:rPr>
        <w:t>t</w:t>
      </w:r>
      <w:r w:rsidRPr="00CD53E2">
        <w:rPr>
          <w:rFonts w:ascii="Times New Roman" w:eastAsia="Times New Roman" w:hAnsi="Times New Roman" w:cs="Times New Roman"/>
          <w:spacing w:val="-1"/>
          <w:sz w:val="24"/>
          <w:szCs w:val="24"/>
        </w:rPr>
        <w:t>a</w:t>
      </w:r>
      <w:r w:rsidRPr="00CD53E2">
        <w:rPr>
          <w:rFonts w:ascii="Times New Roman" w:eastAsia="Times New Roman" w:hAnsi="Times New Roman" w:cs="Times New Roman"/>
          <w:sz w:val="24"/>
          <w:szCs w:val="24"/>
        </w:rPr>
        <w:t xml:space="preserve">il </w:t>
      </w:r>
      <w:r w:rsidRPr="00CD53E2">
        <w:rPr>
          <w:rFonts w:ascii="Times New Roman" w:eastAsia="Times New Roman" w:hAnsi="Times New Roman" w:cs="Times New Roman"/>
          <w:spacing w:val="1"/>
          <w:sz w:val="24"/>
          <w:szCs w:val="24"/>
        </w:rPr>
        <w:t>P</w:t>
      </w:r>
      <w:r w:rsidRPr="00CD53E2">
        <w:rPr>
          <w:rFonts w:ascii="Times New Roman" w:eastAsia="Times New Roman" w:hAnsi="Times New Roman" w:cs="Times New Roman"/>
          <w:sz w:val="24"/>
          <w:szCs w:val="24"/>
        </w:rPr>
        <w:t>h</w:t>
      </w:r>
      <w:r w:rsidRPr="00CD53E2">
        <w:rPr>
          <w:rFonts w:ascii="Times New Roman" w:eastAsia="Times New Roman" w:hAnsi="Times New Roman" w:cs="Times New Roman"/>
          <w:spacing w:val="-1"/>
          <w:sz w:val="24"/>
          <w:szCs w:val="24"/>
        </w:rPr>
        <w:t>ar</w:t>
      </w:r>
      <w:r w:rsidRPr="00CD53E2">
        <w:rPr>
          <w:rFonts w:ascii="Times New Roman" w:eastAsia="Times New Roman" w:hAnsi="Times New Roman" w:cs="Times New Roman"/>
          <w:sz w:val="24"/>
          <w:szCs w:val="24"/>
        </w:rPr>
        <w:t>m</w:t>
      </w:r>
      <w:r w:rsidRPr="00CD53E2">
        <w:rPr>
          <w:rFonts w:ascii="Times New Roman" w:eastAsia="Times New Roman" w:hAnsi="Times New Roman" w:cs="Times New Roman"/>
          <w:spacing w:val="-1"/>
          <w:sz w:val="24"/>
          <w:szCs w:val="24"/>
        </w:rPr>
        <w:t>a</w:t>
      </w:r>
      <w:r w:rsidRPr="00CD53E2">
        <w:rPr>
          <w:rFonts w:ascii="Times New Roman" w:eastAsia="Times New Roman" w:hAnsi="Times New Roman" w:cs="Times New Roman"/>
          <w:spacing w:val="4"/>
          <w:sz w:val="24"/>
          <w:szCs w:val="24"/>
        </w:rPr>
        <w:t>c</w:t>
      </w:r>
      <w:r w:rsidRPr="00CD53E2">
        <w:rPr>
          <w:rFonts w:ascii="Times New Roman" w:eastAsia="Times New Roman" w:hAnsi="Times New Roman" w:cs="Times New Roman"/>
          <w:sz w:val="24"/>
          <w:szCs w:val="24"/>
        </w:rPr>
        <w:t>y</w:t>
      </w:r>
      <w:r w:rsidRPr="00CD53E2">
        <w:rPr>
          <w:rFonts w:ascii="Times New Roman" w:eastAsia="Times New Roman" w:hAnsi="Times New Roman" w:cs="Times New Roman"/>
          <w:spacing w:val="-5"/>
          <w:sz w:val="24"/>
          <w:szCs w:val="24"/>
        </w:rPr>
        <w:t xml:space="preserve"> </w:t>
      </w:r>
      <w:r w:rsidRPr="00CD53E2">
        <w:rPr>
          <w:rFonts w:ascii="Times New Roman" w:eastAsia="Times New Roman" w:hAnsi="Times New Roman" w:cs="Times New Roman"/>
          <w:sz w:val="24"/>
          <w:szCs w:val="24"/>
        </w:rPr>
        <w:t>N</w:t>
      </w:r>
      <w:r w:rsidRPr="00CD53E2">
        <w:rPr>
          <w:rFonts w:ascii="Times New Roman" w:eastAsia="Times New Roman" w:hAnsi="Times New Roman" w:cs="Times New Roman"/>
          <w:spacing w:val="-1"/>
          <w:sz w:val="24"/>
          <w:szCs w:val="24"/>
        </w:rPr>
        <w:t>e</w:t>
      </w:r>
      <w:r w:rsidRPr="00CD53E2">
        <w:rPr>
          <w:rFonts w:ascii="Times New Roman" w:eastAsia="Times New Roman" w:hAnsi="Times New Roman" w:cs="Times New Roman"/>
          <w:sz w:val="24"/>
          <w:szCs w:val="24"/>
        </w:rPr>
        <w:t>tw</w:t>
      </w:r>
      <w:r w:rsidRPr="00CD53E2">
        <w:rPr>
          <w:rFonts w:ascii="Times New Roman" w:eastAsia="Times New Roman" w:hAnsi="Times New Roman" w:cs="Times New Roman"/>
          <w:spacing w:val="2"/>
          <w:sz w:val="24"/>
          <w:szCs w:val="24"/>
        </w:rPr>
        <w:t>o</w:t>
      </w:r>
      <w:r w:rsidRPr="00CD53E2">
        <w:rPr>
          <w:rFonts w:ascii="Times New Roman" w:eastAsia="Times New Roman" w:hAnsi="Times New Roman" w:cs="Times New Roman"/>
          <w:spacing w:val="-1"/>
          <w:sz w:val="24"/>
          <w:szCs w:val="24"/>
        </w:rPr>
        <w:t>r</w:t>
      </w:r>
      <w:r w:rsidRPr="00CD53E2">
        <w:rPr>
          <w:rFonts w:ascii="Times New Roman" w:eastAsia="Times New Roman" w:hAnsi="Times New Roman" w:cs="Times New Roman"/>
          <w:sz w:val="24"/>
          <w:szCs w:val="24"/>
        </w:rPr>
        <w:t xml:space="preserve">k </w:t>
      </w:r>
      <w:r w:rsidRPr="00CD53E2">
        <w:rPr>
          <w:rFonts w:ascii="Times New Roman" w:eastAsia="Times New Roman" w:hAnsi="Times New Roman" w:cs="Times New Roman"/>
          <w:spacing w:val="3"/>
          <w:sz w:val="24"/>
          <w:szCs w:val="24"/>
        </w:rPr>
        <w:t>m</w:t>
      </w:r>
      <w:r w:rsidRPr="00CD53E2">
        <w:rPr>
          <w:rFonts w:ascii="Times New Roman" w:eastAsia="Times New Roman" w:hAnsi="Times New Roman" w:cs="Times New Roman"/>
          <w:spacing w:val="1"/>
          <w:sz w:val="24"/>
          <w:szCs w:val="24"/>
        </w:rPr>
        <w:t>a</w:t>
      </w:r>
      <w:r w:rsidRPr="00CD53E2">
        <w:rPr>
          <w:rFonts w:ascii="Times New Roman" w:eastAsia="Times New Roman" w:hAnsi="Times New Roman" w:cs="Times New Roman"/>
          <w:sz w:val="24"/>
          <w:szCs w:val="24"/>
        </w:rPr>
        <w:t>y</w:t>
      </w:r>
      <w:r w:rsidRPr="00CD53E2">
        <w:rPr>
          <w:rFonts w:ascii="Times New Roman" w:eastAsia="Times New Roman" w:hAnsi="Times New Roman" w:cs="Times New Roman"/>
          <w:spacing w:val="-5"/>
          <w:sz w:val="24"/>
          <w:szCs w:val="24"/>
        </w:rPr>
        <w:t xml:space="preserve"> </w:t>
      </w:r>
      <w:r w:rsidRPr="00CD53E2">
        <w:rPr>
          <w:rFonts w:ascii="Times New Roman" w:eastAsia="Times New Roman" w:hAnsi="Times New Roman" w:cs="Times New Roman"/>
          <w:sz w:val="24"/>
          <w:szCs w:val="24"/>
        </w:rPr>
        <w:t>not be</w:t>
      </w:r>
      <w:r w:rsidRPr="00CD53E2">
        <w:rPr>
          <w:rFonts w:ascii="Times New Roman" w:eastAsia="Times New Roman" w:hAnsi="Times New Roman" w:cs="Times New Roman"/>
          <w:spacing w:val="-1"/>
          <w:sz w:val="24"/>
          <w:szCs w:val="24"/>
        </w:rPr>
        <w:t xml:space="preserve"> a</w:t>
      </w:r>
      <w:r w:rsidRPr="00CD53E2">
        <w:rPr>
          <w:rFonts w:ascii="Times New Roman" w:eastAsia="Times New Roman" w:hAnsi="Times New Roman" w:cs="Times New Roman"/>
          <w:sz w:val="24"/>
          <w:szCs w:val="24"/>
        </w:rPr>
        <w:t>v</w:t>
      </w:r>
      <w:r w:rsidRPr="00CD53E2">
        <w:rPr>
          <w:rFonts w:ascii="Times New Roman" w:eastAsia="Times New Roman" w:hAnsi="Times New Roman" w:cs="Times New Roman"/>
          <w:spacing w:val="-1"/>
          <w:sz w:val="24"/>
          <w:szCs w:val="24"/>
        </w:rPr>
        <w:t>a</w:t>
      </w:r>
      <w:r w:rsidRPr="00CD53E2">
        <w:rPr>
          <w:rFonts w:ascii="Times New Roman" w:eastAsia="Times New Roman" w:hAnsi="Times New Roman" w:cs="Times New Roman"/>
          <w:sz w:val="24"/>
          <w:szCs w:val="24"/>
        </w:rPr>
        <w:t>il</w:t>
      </w:r>
      <w:r w:rsidRPr="00CD53E2">
        <w:rPr>
          <w:rFonts w:ascii="Times New Roman" w:eastAsia="Times New Roman" w:hAnsi="Times New Roman" w:cs="Times New Roman"/>
          <w:spacing w:val="-1"/>
          <w:sz w:val="24"/>
          <w:szCs w:val="24"/>
        </w:rPr>
        <w:t>a</w:t>
      </w:r>
      <w:r w:rsidRPr="00CD53E2">
        <w:rPr>
          <w:rFonts w:ascii="Times New Roman" w:eastAsia="Times New Roman" w:hAnsi="Times New Roman" w:cs="Times New Roman"/>
          <w:sz w:val="24"/>
          <w:szCs w:val="24"/>
        </w:rPr>
        <w:t>ble</w:t>
      </w:r>
      <w:r w:rsidRPr="00CD53E2">
        <w:rPr>
          <w:rFonts w:ascii="Times New Roman" w:eastAsia="Times New Roman" w:hAnsi="Times New Roman" w:cs="Times New Roman"/>
          <w:spacing w:val="-1"/>
          <w:sz w:val="24"/>
          <w:szCs w:val="24"/>
        </w:rPr>
        <w:t xml:space="preserve"> </w:t>
      </w:r>
      <w:r w:rsidRPr="00CD53E2">
        <w:rPr>
          <w:rFonts w:ascii="Times New Roman" w:eastAsia="Times New Roman" w:hAnsi="Times New Roman" w:cs="Times New Roman"/>
          <w:sz w:val="24"/>
          <w:szCs w:val="24"/>
        </w:rPr>
        <w:t xml:space="preserve">in </w:t>
      </w:r>
      <w:r w:rsidRPr="00CD53E2">
        <w:rPr>
          <w:rFonts w:ascii="Times New Roman" w:eastAsia="Times New Roman" w:hAnsi="Times New Roman" w:cs="Times New Roman"/>
          <w:spacing w:val="-1"/>
          <w:sz w:val="24"/>
          <w:szCs w:val="24"/>
        </w:rPr>
        <w:t>a</w:t>
      </w:r>
      <w:r w:rsidRPr="00CD53E2">
        <w:rPr>
          <w:rFonts w:ascii="Times New Roman" w:eastAsia="Times New Roman" w:hAnsi="Times New Roman" w:cs="Times New Roman"/>
          <w:sz w:val="24"/>
          <w:szCs w:val="24"/>
        </w:rPr>
        <w:t xml:space="preserve">ll </w:t>
      </w:r>
      <w:r w:rsidRPr="00CD53E2">
        <w:rPr>
          <w:rFonts w:ascii="Times New Roman" w:eastAsia="Times New Roman" w:hAnsi="Times New Roman" w:cs="Times New Roman"/>
          <w:spacing w:val="1"/>
          <w:sz w:val="24"/>
          <w:szCs w:val="24"/>
        </w:rPr>
        <w:t>a</w:t>
      </w:r>
      <w:r w:rsidRPr="00CD53E2">
        <w:rPr>
          <w:rFonts w:ascii="Times New Roman" w:eastAsia="Times New Roman" w:hAnsi="Times New Roman" w:cs="Times New Roman"/>
          <w:spacing w:val="-1"/>
          <w:sz w:val="24"/>
          <w:szCs w:val="24"/>
        </w:rPr>
        <w:t>r</w:t>
      </w:r>
      <w:r w:rsidRPr="00CD53E2">
        <w:rPr>
          <w:rFonts w:ascii="Times New Roman" w:eastAsia="Times New Roman" w:hAnsi="Times New Roman" w:cs="Times New Roman"/>
          <w:spacing w:val="1"/>
          <w:sz w:val="24"/>
          <w:szCs w:val="24"/>
        </w:rPr>
        <w:t>e</w:t>
      </w:r>
      <w:r w:rsidRPr="00CD53E2">
        <w:rPr>
          <w:rFonts w:ascii="Times New Roman" w:eastAsia="Times New Roman" w:hAnsi="Times New Roman" w:cs="Times New Roman"/>
          <w:spacing w:val="-1"/>
          <w:sz w:val="24"/>
          <w:szCs w:val="24"/>
        </w:rPr>
        <w:t>a</w:t>
      </w:r>
      <w:r w:rsidRPr="00CD53E2">
        <w:rPr>
          <w:rFonts w:ascii="Times New Roman" w:eastAsia="Times New Roman" w:hAnsi="Times New Roman" w:cs="Times New Roman"/>
          <w:sz w:val="24"/>
          <w:szCs w:val="24"/>
        </w:rPr>
        <w:t>s.</w:t>
      </w:r>
    </w:p>
    <w:p w14:paraId="2F463A16" w14:textId="77777777" w:rsidR="00F66B86" w:rsidRPr="00CD53E2" w:rsidRDefault="00F66B86" w:rsidP="0050180C">
      <w:pPr>
        <w:spacing w:before="63" w:after="0"/>
        <w:ind w:left="360" w:right="-20"/>
        <w:jc w:val="both"/>
        <w:rPr>
          <w:rFonts w:ascii="Times New Roman" w:eastAsia="Times New Roman" w:hAnsi="Times New Roman" w:cs="Times New Roman"/>
          <w:sz w:val="24"/>
          <w:szCs w:val="24"/>
        </w:rPr>
      </w:pPr>
    </w:p>
    <w:p w14:paraId="342F3A61" w14:textId="77777777" w:rsidR="00F66B86" w:rsidRPr="00CD53E2" w:rsidRDefault="00F66B86" w:rsidP="0050180C">
      <w:pPr>
        <w:spacing w:after="0"/>
        <w:ind w:left="360" w:right="321"/>
        <w:jc w:val="both"/>
        <w:rPr>
          <w:rFonts w:ascii="Times New Roman" w:eastAsia="Times New Roman" w:hAnsi="Times New Roman" w:cs="Times New Roman"/>
          <w:spacing w:val="2"/>
          <w:sz w:val="24"/>
          <w:szCs w:val="24"/>
        </w:rPr>
      </w:pPr>
      <w:r w:rsidRPr="00CD53E2">
        <w:rPr>
          <w:rFonts w:ascii="Times New Roman" w:eastAsia="Times New Roman" w:hAnsi="Times New Roman" w:cs="Times New Roman"/>
          <w:spacing w:val="2"/>
          <w:sz w:val="24"/>
          <w:szCs w:val="24"/>
        </w:rPr>
        <w:t>The Formulary, pharmacy network, and/or provider network may change at any time. You will receive notice when necessary.</w:t>
      </w:r>
    </w:p>
    <w:p w14:paraId="12DF73A8" w14:textId="77777777" w:rsidR="00F66B86" w:rsidRPr="008D000F" w:rsidRDefault="00F66B86" w:rsidP="0050180C">
      <w:pPr>
        <w:tabs>
          <w:tab w:val="left" w:pos="90"/>
        </w:tabs>
        <w:autoSpaceDE w:val="0"/>
        <w:autoSpaceDN w:val="0"/>
        <w:adjustRightInd w:val="0"/>
        <w:spacing w:after="0"/>
        <w:ind w:left="360"/>
        <w:jc w:val="both"/>
        <w:rPr>
          <w:rFonts w:ascii="Times New Roman" w:hAnsi="Times New Roman" w:cs="Times New Roman"/>
          <w:color w:val="262626"/>
          <w:sz w:val="24"/>
          <w:szCs w:val="24"/>
        </w:rPr>
      </w:pPr>
    </w:p>
    <w:p w14:paraId="2164B466" w14:textId="77777777" w:rsidR="00F66B86" w:rsidRDefault="00F66B86" w:rsidP="0050180C">
      <w:pPr>
        <w:autoSpaceDE w:val="0"/>
        <w:autoSpaceDN w:val="0"/>
        <w:adjustRightInd w:val="0"/>
        <w:spacing w:after="0"/>
        <w:ind w:left="360"/>
        <w:jc w:val="both"/>
        <w:rPr>
          <w:rFonts w:ascii="Times New Roman" w:hAnsi="Times New Roman" w:cs="Times New Roman"/>
          <w:color w:val="262626"/>
          <w:sz w:val="24"/>
          <w:szCs w:val="24"/>
        </w:rPr>
      </w:pPr>
      <w:r w:rsidRPr="008D000F">
        <w:rPr>
          <w:rFonts w:ascii="Times New Roman" w:hAnsi="Times New Roman" w:cs="Times New Roman"/>
          <w:color w:val="262626"/>
          <w:sz w:val="24"/>
          <w:szCs w:val="24"/>
        </w:rPr>
        <w:t>Other Pharmacies, Physicians, Providers are available in our network.</w:t>
      </w:r>
    </w:p>
    <w:p w14:paraId="2F6961A8" w14:textId="77777777" w:rsidR="0046229C" w:rsidRDefault="0046229C" w:rsidP="0050180C">
      <w:pPr>
        <w:autoSpaceDE w:val="0"/>
        <w:autoSpaceDN w:val="0"/>
        <w:adjustRightInd w:val="0"/>
        <w:spacing w:after="0"/>
        <w:ind w:left="360"/>
        <w:jc w:val="both"/>
        <w:rPr>
          <w:rFonts w:ascii="Times New Roman" w:hAnsi="Times New Roman" w:cs="Times New Roman"/>
          <w:color w:val="262626"/>
          <w:sz w:val="24"/>
          <w:szCs w:val="24"/>
        </w:rPr>
      </w:pPr>
    </w:p>
    <w:p w14:paraId="78D43123" w14:textId="77777777" w:rsidR="0046229C" w:rsidRPr="0046229C" w:rsidRDefault="0046229C" w:rsidP="0050180C">
      <w:pPr>
        <w:autoSpaceDE w:val="0"/>
        <w:autoSpaceDN w:val="0"/>
        <w:adjustRightInd w:val="0"/>
        <w:spacing w:after="0"/>
        <w:ind w:left="360"/>
        <w:jc w:val="both"/>
        <w:rPr>
          <w:rFonts w:ascii="Times New Roman" w:hAnsi="Times New Roman" w:cs="Times New Roman"/>
          <w:b/>
          <w:color w:val="262626"/>
          <w:sz w:val="24"/>
          <w:szCs w:val="24"/>
        </w:rPr>
      </w:pPr>
      <w:r w:rsidRPr="0046229C">
        <w:rPr>
          <w:rFonts w:ascii="Times New Roman" w:hAnsi="Times New Roman" w:cs="Times New Roman"/>
          <w:b/>
          <w:color w:val="262626"/>
          <w:sz w:val="24"/>
          <w:szCs w:val="24"/>
        </w:rPr>
        <w:t>Is this the same Medicare Advantage plan that’s advertised on TV?</w:t>
      </w:r>
    </w:p>
    <w:p w14:paraId="7F6DF403" w14:textId="77777777" w:rsidR="0046229C" w:rsidRDefault="0046229C" w:rsidP="0050180C">
      <w:pPr>
        <w:autoSpaceDE w:val="0"/>
        <w:autoSpaceDN w:val="0"/>
        <w:adjustRightInd w:val="0"/>
        <w:spacing w:after="0"/>
        <w:ind w:left="360"/>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No. This is a custom Group Medicare Advantage PPO plan designed exclusively for retirees of Onondaga County.  This plan is different and should not be confused with individual UnitedHealthcare Medicare Advantage plans that might be available in the area. </w:t>
      </w:r>
    </w:p>
    <w:p w14:paraId="3837114C" w14:textId="77777777" w:rsidR="00EB1C7D" w:rsidRDefault="00EB1C7D" w:rsidP="0050180C">
      <w:pPr>
        <w:autoSpaceDE w:val="0"/>
        <w:autoSpaceDN w:val="0"/>
        <w:adjustRightInd w:val="0"/>
        <w:spacing w:after="0"/>
        <w:ind w:left="360"/>
        <w:jc w:val="both"/>
        <w:rPr>
          <w:rFonts w:ascii="Times New Roman" w:hAnsi="Times New Roman" w:cs="Times New Roman"/>
          <w:color w:val="262626"/>
          <w:sz w:val="24"/>
          <w:szCs w:val="24"/>
        </w:rPr>
      </w:pPr>
    </w:p>
    <w:p w14:paraId="339F7457" w14:textId="77777777" w:rsidR="00EB1C7D" w:rsidRDefault="00EB1C7D" w:rsidP="0050180C">
      <w:pPr>
        <w:autoSpaceDE w:val="0"/>
        <w:autoSpaceDN w:val="0"/>
        <w:adjustRightInd w:val="0"/>
        <w:spacing w:after="0"/>
        <w:ind w:left="360"/>
        <w:jc w:val="both"/>
        <w:rPr>
          <w:rFonts w:ascii="Times New Roman" w:hAnsi="Times New Roman" w:cs="Times New Roman"/>
          <w:b/>
          <w:color w:val="262626"/>
          <w:sz w:val="24"/>
          <w:szCs w:val="24"/>
        </w:rPr>
      </w:pPr>
      <w:r w:rsidRPr="00EB1C7D">
        <w:rPr>
          <w:rFonts w:ascii="Times New Roman" w:hAnsi="Times New Roman" w:cs="Times New Roman"/>
          <w:b/>
          <w:color w:val="262626"/>
          <w:sz w:val="24"/>
          <w:szCs w:val="24"/>
        </w:rPr>
        <w:t xml:space="preserve">What is the </w:t>
      </w:r>
      <w:proofErr w:type="spellStart"/>
      <w:r w:rsidRPr="00EB1C7D">
        <w:rPr>
          <w:rFonts w:ascii="Times New Roman" w:hAnsi="Times New Roman" w:cs="Times New Roman"/>
          <w:b/>
          <w:color w:val="262626"/>
          <w:sz w:val="24"/>
          <w:szCs w:val="24"/>
        </w:rPr>
        <w:t>UnitedHealthcare</w:t>
      </w:r>
      <w:proofErr w:type="spellEnd"/>
      <w:r w:rsidRPr="00EB1C7D">
        <w:rPr>
          <w:rFonts w:ascii="Times New Roman" w:hAnsi="Times New Roman" w:cs="Times New Roman"/>
          <w:b/>
          <w:color w:val="262626"/>
          <w:sz w:val="24"/>
          <w:szCs w:val="24"/>
        </w:rPr>
        <w:t xml:space="preserve"> </w:t>
      </w:r>
      <w:proofErr w:type="spellStart"/>
      <w:r w:rsidRPr="00EB1C7D">
        <w:rPr>
          <w:rFonts w:ascii="Times New Roman" w:hAnsi="Times New Roman" w:cs="Times New Roman"/>
          <w:b/>
          <w:color w:val="262626"/>
          <w:sz w:val="24"/>
          <w:szCs w:val="24"/>
        </w:rPr>
        <w:t>HouseCalls</w:t>
      </w:r>
      <w:proofErr w:type="spellEnd"/>
      <w:r w:rsidRPr="00EB1C7D">
        <w:rPr>
          <w:rFonts w:ascii="Times New Roman" w:hAnsi="Times New Roman" w:cs="Times New Roman"/>
          <w:b/>
          <w:color w:val="262626"/>
          <w:sz w:val="24"/>
          <w:szCs w:val="24"/>
        </w:rPr>
        <w:t xml:space="preserve"> program?</w:t>
      </w:r>
    </w:p>
    <w:p w14:paraId="073EFE62" w14:textId="77777777" w:rsidR="00EB1C7D" w:rsidRPr="00EB1C7D" w:rsidRDefault="00EB1C7D" w:rsidP="0050180C">
      <w:pPr>
        <w:autoSpaceDE w:val="0"/>
        <w:autoSpaceDN w:val="0"/>
        <w:adjustRightInd w:val="0"/>
        <w:spacing w:after="0"/>
        <w:ind w:left="360"/>
        <w:jc w:val="both"/>
        <w:rPr>
          <w:rFonts w:ascii="Times New Roman" w:hAnsi="Times New Roman" w:cs="Times New Roman"/>
          <w:color w:val="262626"/>
          <w:sz w:val="24"/>
          <w:szCs w:val="24"/>
        </w:rPr>
      </w:pPr>
      <w:proofErr w:type="spellStart"/>
      <w:r>
        <w:rPr>
          <w:rFonts w:ascii="Times New Roman" w:hAnsi="Times New Roman" w:cs="Times New Roman"/>
          <w:color w:val="262626"/>
          <w:sz w:val="24"/>
          <w:szCs w:val="24"/>
        </w:rPr>
        <w:t>UnitedHealthcare</w:t>
      </w:r>
      <w:proofErr w:type="spellEnd"/>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HouseCalls</w:t>
      </w:r>
      <w:proofErr w:type="spellEnd"/>
      <w:r>
        <w:rPr>
          <w:rFonts w:ascii="Times New Roman" w:hAnsi="Times New Roman" w:cs="Times New Roman"/>
          <w:color w:val="262626"/>
          <w:sz w:val="24"/>
          <w:szCs w:val="24"/>
        </w:rPr>
        <w:t xml:space="preserve"> is an annual wellness program designed to complement your doctor’s care and offered to you for no extra cost.  The program sends a licensed health care practitioner to visit you at home.  During the visit, they will review your medical history and current medications, perform a health screening, identify health risks and provide health education.  It’s also a chance to ask any health questions you may have.  Once completed, </w:t>
      </w:r>
      <w:proofErr w:type="spellStart"/>
      <w:r>
        <w:rPr>
          <w:rFonts w:ascii="Times New Roman" w:hAnsi="Times New Roman" w:cs="Times New Roman"/>
          <w:color w:val="262626"/>
          <w:sz w:val="24"/>
          <w:szCs w:val="24"/>
        </w:rPr>
        <w:t>HouseCalls</w:t>
      </w:r>
      <w:proofErr w:type="spellEnd"/>
      <w:r>
        <w:rPr>
          <w:rFonts w:ascii="Times New Roman" w:hAnsi="Times New Roman" w:cs="Times New Roman"/>
          <w:color w:val="262626"/>
          <w:sz w:val="24"/>
          <w:szCs w:val="24"/>
        </w:rPr>
        <w:t xml:space="preserve"> will send a summary of your visit to your primary care provider so that they have this additional information regarding your health.  </w:t>
      </w:r>
      <w:proofErr w:type="spellStart"/>
      <w:r>
        <w:rPr>
          <w:rFonts w:ascii="Times New Roman" w:hAnsi="Times New Roman" w:cs="Times New Roman"/>
          <w:color w:val="262626"/>
          <w:sz w:val="24"/>
          <w:szCs w:val="24"/>
        </w:rPr>
        <w:t>HouseCalls</w:t>
      </w:r>
      <w:proofErr w:type="spellEnd"/>
      <w:r>
        <w:rPr>
          <w:rFonts w:ascii="Times New Roman" w:hAnsi="Times New Roman" w:cs="Times New Roman"/>
          <w:color w:val="262626"/>
          <w:sz w:val="24"/>
          <w:szCs w:val="24"/>
        </w:rPr>
        <w:t xml:space="preserve"> may not be available in all areas.   </w:t>
      </w:r>
    </w:p>
    <w:p w14:paraId="16B1A1BD" w14:textId="77777777" w:rsidR="00F66B86" w:rsidRDefault="00F66B86" w:rsidP="00EB1C7D">
      <w:pPr>
        <w:autoSpaceDE w:val="0"/>
        <w:autoSpaceDN w:val="0"/>
        <w:adjustRightInd w:val="0"/>
        <w:spacing w:after="0"/>
        <w:jc w:val="both"/>
        <w:rPr>
          <w:rFonts w:ascii="Times New Roman" w:hAnsi="Times New Roman" w:cs="Times New Roman"/>
          <w:b/>
          <w:bCs/>
          <w:color w:val="262626"/>
          <w:sz w:val="24"/>
          <w:szCs w:val="24"/>
        </w:rPr>
      </w:pPr>
    </w:p>
    <w:p w14:paraId="35567F94" w14:textId="77777777" w:rsidR="00C4669C" w:rsidRDefault="00C4669C" w:rsidP="0050180C">
      <w:pPr>
        <w:autoSpaceDE w:val="0"/>
        <w:autoSpaceDN w:val="0"/>
        <w:adjustRightInd w:val="0"/>
        <w:spacing w:after="0"/>
        <w:ind w:left="360"/>
        <w:jc w:val="both"/>
        <w:rPr>
          <w:rFonts w:ascii="Times New Roman" w:hAnsi="Times New Roman" w:cs="Times New Roman"/>
          <w:b/>
          <w:bCs/>
          <w:color w:val="262626"/>
          <w:sz w:val="24"/>
          <w:szCs w:val="24"/>
        </w:rPr>
      </w:pPr>
    </w:p>
    <w:p w14:paraId="23E57867" w14:textId="77777777" w:rsidR="00C4669C" w:rsidRDefault="00C4669C" w:rsidP="0050180C">
      <w:pPr>
        <w:autoSpaceDE w:val="0"/>
        <w:autoSpaceDN w:val="0"/>
        <w:adjustRightInd w:val="0"/>
        <w:spacing w:after="0"/>
        <w:ind w:left="360"/>
        <w:jc w:val="both"/>
        <w:rPr>
          <w:rFonts w:ascii="Times New Roman" w:hAnsi="Times New Roman" w:cs="Times New Roman"/>
          <w:b/>
          <w:bCs/>
          <w:color w:val="262626"/>
          <w:sz w:val="24"/>
          <w:szCs w:val="24"/>
        </w:rPr>
      </w:pPr>
    </w:p>
    <w:p w14:paraId="3796829D" w14:textId="52691207" w:rsidR="00F66B86" w:rsidRPr="008D000F" w:rsidRDefault="00F66B86" w:rsidP="0050180C">
      <w:pPr>
        <w:autoSpaceDE w:val="0"/>
        <w:autoSpaceDN w:val="0"/>
        <w:adjustRightInd w:val="0"/>
        <w:spacing w:after="0"/>
        <w:ind w:left="360"/>
        <w:jc w:val="both"/>
        <w:rPr>
          <w:rFonts w:ascii="Times New Roman" w:hAnsi="Times New Roman" w:cs="Times New Roman"/>
          <w:b/>
          <w:bCs/>
          <w:color w:val="262626"/>
          <w:sz w:val="24"/>
          <w:szCs w:val="24"/>
        </w:rPr>
      </w:pPr>
      <w:r w:rsidRPr="008D000F">
        <w:rPr>
          <w:rFonts w:ascii="Times New Roman" w:hAnsi="Times New Roman" w:cs="Times New Roman"/>
          <w:b/>
          <w:bCs/>
          <w:color w:val="262626"/>
          <w:sz w:val="24"/>
          <w:szCs w:val="24"/>
        </w:rPr>
        <w:t xml:space="preserve">What is the </w:t>
      </w:r>
      <w:r w:rsidR="00324D81">
        <w:rPr>
          <w:rFonts w:ascii="Times New Roman" w:hAnsi="Times New Roman" w:cs="Times New Roman"/>
          <w:b/>
          <w:bCs/>
          <w:color w:val="262626"/>
          <w:sz w:val="24"/>
          <w:szCs w:val="24"/>
        </w:rPr>
        <w:t>Renew Active</w:t>
      </w:r>
      <w:r w:rsidRPr="008D000F">
        <w:rPr>
          <w:rFonts w:ascii="Times New Roman" w:hAnsi="Times New Roman" w:cs="Times New Roman"/>
          <w:b/>
          <w:bCs/>
          <w:color w:val="262626"/>
          <w:sz w:val="24"/>
          <w:szCs w:val="24"/>
        </w:rPr>
        <w:t xml:space="preserve"> program?</w:t>
      </w:r>
    </w:p>
    <w:p w14:paraId="6912E743" w14:textId="0EBD1EE4" w:rsidR="00C4669C" w:rsidRDefault="00324D81" w:rsidP="0050180C">
      <w:pPr>
        <w:autoSpaceDE w:val="0"/>
        <w:autoSpaceDN w:val="0"/>
        <w:adjustRightInd w:val="0"/>
        <w:spacing w:after="0"/>
        <w:ind w:left="360"/>
        <w:jc w:val="both"/>
        <w:rPr>
          <w:rFonts w:ascii="Times New Roman" w:hAnsi="Times New Roman" w:cs="Times New Roman"/>
          <w:color w:val="262626"/>
          <w:sz w:val="24"/>
          <w:szCs w:val="24"/>
        </w:rPr>
      </w:pPr>
      <w:r>
        <w:rPr>
          <w:rFonts w:ascii="Times New Roman" w:hAnsi="Times New Roman" w:cs="Times New Roman"/>
          <w:color w:val="262626"/>
          <w:sz w:val="24"/>
          <w:szCs w:val="24"/>
        </w:rPr>
        <w:t>Renew Active</w:t>
      </w:r>
      <w:r w:rsidR="00F66B86" w:rsidRPr="008D000F">
        <w:rPr>
          <w:rFonts w:ascii="Times New Roman" w:hAnsi="Times New Roman" w:cs="Times New Roman"/>
          <w:color w:val="262626"/>
          <w:sz w:val="24"/>
          <w:szCs w:val="24"/>
        </w:rPr>
        <w:t xml:space="preserve">® </w:t>
      </w:r>
      <w:r>
        <w:rPr>
          <w:rFonts w:ascii="Times New Roman" w:hAnsi="Times New Roman" w:cs="Times New Roman"/>
          <w:color w:val="262626"/>
          <w:sz w:val="24"/>
          <w:szCs w:val="24"/>
        </w:rPr>
        <w:t xml:space="preserve">is the gold standard in Medicare fitness programs for body and mind. It’s available with your UnitedHealthcare Medicare Advantage Plan at no additional cost. </w:t>
      </w:r>
      <w:r w:rsidR="00D44D1A">
        <w:rPr>
          <w:rFonts w:ascii="Times New Roman" w:hAnsi="Times New Roman" w:cs="Times New Roman"/>
          <w:color w:val="262626"/>
          <w:sz w:val="24"/>
          <w:szCs w:val="24"/>
        </w:rPr>
        <w:t>This program provides a free gym membership, access to UHC’s nationwide network of gyms and fitness locations, an annual personalized fitness plan, access to thousands of on-demand workout videos and live streaming fitness classes and you can bring a family member or friend to the gym with you to assist in your workout at no additional cost. This program also gives you access to Staying Sharp, an online brain health program</w:t>
      </w:r>
      <w:r w:rsidR="00C4669C">
        <w:rPr>
          <w:rFonts w:ascii="Times New Roman" w:hAnsi="Times New Roman" w:cs="Times New Roman"/>
          <w:color w:val="262626"/>
          <w:sz w:val="24"/>
          <w:szCs w:val="24"/>
        </w:rPr>
        <w:t xml:space="preserve"> from AARP.</w:t>
      </w:r>
    </w:p>
    <w:p w14:paraId="241D884B" w14:textId="288B99EE" w:rsidR="00F66B86" w:rsidRPr="008D000F" w:rsidRDefault="00C4669C" w:rsidP="0050180C">
      <w:pPr>
        <w:autoSpaceDE w:val="0"/>
        <w:autoSpaceDN w:val="0"/>
        <w:adjustRightInd w:val="0"/>
        <w:spacing w:after="0"/>
        <w:ind w:left="360"/>
        <w:jc w:val="both"/>
        <w:rPr>
          <w:rFonts w:ascii="Times New Roman" w:hAnsi="Times New Roman" w:cs="Times New Roman"/>
          <w:color w:val="262626"/>
          <w:sz w:val="24"/>
          <w:szCs w:val="24"/>
        </w:rPr>
      </w:pPr>
      <w:r>
        <w:rPr>
          <w:rFonts w:ascii="Times New Roman" w:hAnsi="Times New Roman" w:cs="Times New Roman"/>
          <w:color w:val="262626"/>
          <w:sz w:val="24"/>
          <w:szCs w:val="24"/>
        </w:rPr>
        <w:t>____________________________________________________________________________________</w:t>
      </w:r>
      <w:r w:rsidR="00D44D1A">
        <w:rPr>
          <w:rFonts w:ascii="Times New Roman" w:hAnsi="Times New Roman" w:cs="Times New Roman"/>
          <w:color w:val="262626"/>
          <w:sz w:val="24"/>
          <w:szCs w:val="24"/>
        </w:rPr>
        <w:t xml:space="preserve"> </w:t>
      </w:r>
    </w:p>
    <w:p w14:paraId="0BB00596" w14:textId="072B0E2E" w:rsidR="00947300" w:rsidRPr="00D44D1A" w:rsidRDefault="00D44D1A" w:rsidP="0050180C">
      <w:pPr>
        <w:autoSpaceDE w:val="0"/>
        <w:autoSpaceDN w:val="0"/>
        <w:adjustRightInd w:val="0"/>
        <w:spacing w:after="0"/>
        <w:ind w:left="360"/>
        <w:jc w:val="both"/>
        <w:rPr>
          <w:rFonts w:ascii="Times New Roman" w:hAnsi="Times New Roman" w:cs="Times New Roman"/>
          <w:color w:val="262626"/>
          <w:sz w:val="24"/>
          <w:szCs w:val="24"/>
        </w:rPr>
      </w:pPr>
      <w:r w:rsidRPr="00D44D1A">
        <w:rPr>
          <w:rFonts w:ascii="Times New Roman" w:hAnsi="Times New Roman" w:cs="Times New Roman"/>
          <w:sz w:val="24"/>
          <w:szCs w:val="24"/>
        </w:rPr>
        <w:t xml:space="preserve">Participation in the Renew Active® program is voluntary. Consult your doctor prior to beginning an exercise program or making changes to your lifestyle or health care routine. Renew Active includes standard fitness membership and other offerings. Fitness membership equipment, classes, personalized fitness plans, caregiver access and events may vary by location. Certain services, discounts, </w:t>
      </w:r>
      <w:proofErr w:type="gramStart"/>
      <w:r w:rsidRPr="00D44D1A">
        <w:rPr>
          <w:rFonts w:ascii="Times New Roman" w:hAnsi="Times New Roman" w:cs="Times New Roman"/>
          <w:sz w:val="24"/>
          <w:szCs w:val="24"/>
        </w:rPr>
        <w:t>classes</w:t>
      </w:r>
      <w:proofErr w:type="gramEnd"/>
      <w:r w:rsidRPr="00D44D1A">
        <w:rPr>
          <w:rFonts w:ascii="Times New Roman" w:hAnsi="Times New Roman" w:cs="Times New Roman"/>
          <w:sz w:val="24"/>
          <w:szCs w:val="24"/>
        </w:rPr>
        <w:t xml:space="preserve"> events, and online fitness offerings are provided by affiliates of UnitedHealthcare Insurance Company or other third parties not affiliated with UnitedHealthcare. Participation in these third-party services are subject to your acceptance of their respective terms and policies. AARP Staying Sharp is the registered trademark of AARP. The largest gym network of all Medicare fitness programs is based upon comparison of competitors’ website data as of </w:t>
      </w:r>
      <w:r w:rsidR="00C4669C" w:rsidRPr="00D44D1A">
        <w:rPr>
          <w:rFonts w:ascii="Times New Roman" w:hAnsi="Times New Roman" w:cs="Times New Roman"/>
          <w:sz w:val="24"/>
          <w:szCs w:val="24"/>
        </w:rPr>
        <w:t>March</w:t>
      </w:r>
      <w:r w:rsidRPr="00D44D1A">
        <w:rPr>
          <w:rFonts w:ascii="Times New Roman" w:hAnsi="Times New Roman" w:cs="Times New Roman"/>
          <w:sz w:val="24"/>
          <w:szCs w:val="24"/>
        </w:rPr>
        <w:t xml:space="preserve"> 2021. UnitedHealthcare is not responsible for the services or information provided by third parties. The information provided through these services is for informational purposes only and is not a substitute for the advice of a doctor. The Renew Active program varies by plan/area. Access to gym and fitness location network may vary by location and plan. Renew Active premium gym and fitness location network only available with certain plans. Renew by UnitedHealthcare is not available in all plans. Resources may vary. Plans are insured through UnitedHealthcare Insurance Company or one of its affiliated companies, a Medicare Advantage organization with a Medicare contract and a Medicare-approved Part D sponsor. Enrollment in the plan depends on the plan’s contract renewal with Medicare. © 2021 United HealthCare Services, Inc. All Rights Reserved. Y0066_SPRJ63236_072221_C SPRJ6323</w:t>
      </w:r>
    </w:p>
    <w:p w14:paraId="7D378D6F" w14:textId="76621A0F" w:rsidR="00F66B86" w:rsidRDefault="00C4669C" w:rsidP="0050180C">
      <w:pPr>
        <w:spacing w:after="0"/>
        <w:ind w:left="360"/>
        <w:jc w:val="both"/>
        <w:rPr>
          <w:rFonts w:ascii="Times New Roman" w:hAnsi="Times New Roman" w:cs="Times New Roman"/>
          <w:color w:val="262626"/>
          <w:sz w:val="24"/>
          <w:szCs w:val="24"/>
        </w:rPr>
      </w:pPr>
      <w:r>
        <w:rPr>
          <w:rFonts w:ascii="Times New Roman" w:hAnsi="Times New Roman" w:cs="Times New Roman"/>
          <w:color w:val="262626"/>
          <w:sz w:val="24"/>
          <w:szCs w:val="24"/>
        </w:rPr>
        <w:t>____________________________________________________________________________________</w:t>
      </w:r>
    </w:p>
    <w:p w14:paraId="640CB702" w14:textId="77777777" w:rsidR="00C4669C" w:rsidRDefault="00C4669C" w:rsidP="0050180C">
      <w:pPr>
        <w:spacing w:after="0"/>
        <w:ind w:left="360" w:right="378"/>
        <w:jc w:val="both"/>
        <w:rPr>
          <w:rFonts w:ascii="Times New Roman" w:hAnsi="Times New Roman" w:cs="Times New Roman"/>
          <w:sz w:val="24"/>
          <w:szCs w:val="24"/>
        </w:rPr>
      </w:pPr>
    </w:p>
    <w:p w14:paraId="60755D60" w14:textId="77777777" w:rsidR="00C4669C" w:rsidRDefault="00C4669C" w:rsidP="0050180C">
      <w:pPr>
        <w:spacing w:after="0"/>
        <w:ind w:left="360" w:right="378"/>
        <w:jc w:val="both"/>
        <w:rPr>
          <w:rFonts w:ascii="Times New Roman" w:hAnsi="Times New Roman" w:cs="Times New Roman"/>
          <w:sz w:val="24"/>
          <w:szCs w:val="24"/>
        </w:rPr>
      </w:pPr>
    </w:p>
    <w:p w14:paraId="5739DE26" w14:textId="56D5BB0A" w:rsidR="00947300" w:rsidRDefault="00C81809" w:rsidP="0050180C">
      <w:pPr>
        <w:spacing w:after="0"/>
        <w:ind w:left="360" w:right="378"/>
        <w:jc w:val="both"/>
        <w:rPr>
          <w:rFonts w:ascii="Times New Roman" w:hAnsi="Times New Roman" w:cs="Times New Roman"/>
          <w:sz w:val="24"/>
          <w:szCs w:val="24"/>
        </w:rPr>
      </w:pPr>
      <w:r w:rsidRPr="00A768AC">
        <w:rPr>
          <w:rFonts w:ascii="Times New Roman" w:hAnsi="Times New Roman" w:cs="Times New Roman"/>
          <w:sz w:val="24"/>
          <w:szCs w:val="24"/>
        </w:rPr>
        <w:t xml:space="preserve">For specific questions on the Medicare Advantage </w:t>
      </w:r>
      <w:r>
        <w:rPr>
          <w:rFonts w:ascii="Times New Roman" w:hAnsi="Times New Roman" w:cs="Times New Roman"/>
          <w:sz w:val="24"/>
          <w:szCs w:val="24"/>
        </w:rPr>
        <w:t>part</w:t>
      </w:r>
      <w:r w:rsidR="004C0C4C">
        <w:rPr>
          <w:rFonts w:ascii="Times New Roman" w:hAnsi="Times New Roman" w:cs="Times New Roman"/>
          <w:sz w:val="24"/>
          <w:szCs w:val="24"/>
        </w:rPr>
        <w:t>s C Medical and</w:t>
      </w:r>
      <w:r>
        <w:rPr>
          <w:rFonts w:ascii="Times New Roman" w:hAnsi="Times New Roman" w:cs="Times New Roman"/>
          <w:sz w:val="24"/>
          <w:szCs w:val="24"/>
        </w:rPr>
        <w:t xml:space="preserve"> D Pharmacy </w:t>
      </w:r>
      <w:r w:rsidRPr="00A768AC">
        <w:rPr>
          <w:rFonts w:ascii="Times New Roman" w:hAnsi="Times New Roman" w:cs="Times New Roman"/>
          <w:sz w:val="24"/>
          <w:szCs w:val="24"/>
        </w:rPr>
        <w:t>coverage, c</w:t>
      </w:r>
      <w:r>
        <w:rPr>
          <w:rFonts w:ascii="Times New Roman" w:hAnsi="Times New Roman" w:cs="Times New Roman"/>
          <w:sz w:val="24"/>
          <w:szCs w:val="24"/>
        </w:rPr>
        <w:t>ontact UnitedHealthcare/OptumRx at 1-</w:t>
      </w:r>
      <w:r w:rsidR="0046229C">
        <w:rPr>
          <w:rFonts w:ascii="Times New Roman" w:hAnsi="Times New Roman" w:cs="Times New Roman"/>
          <w:sz w:val="24"/>
          <w:szCs w:val="24"/>
        </w:rPr>
        <w:t>877-607-6413</w:t>
      </w:r>
      <w:r>
        <w:rPr>
          <w:rFonts w:ascii="Times New Roman" w:hAnsi="Times New Roman" w:cs="Times New Roman"/>
          <w:sz w:val="24"/>
          <w:szCs w:val="24"/>
        </w:rPr>
        <w:t>.</w:t>
      </w:r>
    </w:p>
    <w:p w14:paraId="620C3756" w14:textId="77777777" w:rsidR="00C81809" w:rsidRPr="00A768AC" w:rsidRDefault="00C81809" w:rsidP="0050180C">
      <w:pPr>
        <w:spacing w:after="0"/>
        <w:ind w:left="360" w:right="378"/>
        <w:jc w:val="both"/>
        <w:rPr>
          <w:rFonts w:ascii="Times New Roman" w:hAnsi="Times New Roman" w:cs="Times New Roman"/>
          <w:sz w:val="24"/>
          <w:szCs w:val="24"/>
        </w:rPr>
      </w:pPr>
    </w:p>
    <w:p w14:paraId="09B3CECA" w14:textId="77777777" w:rsidR="00C81809" w:rsidRPr="00A768AC" w:rsidRDefault="00C81809" w:rsidP="0050180C">
      <w:pPr>
        <w:spacing w:after="0"/>
        <w:ind w:left="360" w:right="378"/>
        <w:jc w:val="both"/>
        <w:rPr>
          <w:rFonts w:ascii="Times New Roman" w:hAnsi="Times New Roman" w:cs="Times New Roman"/>
          <w:sz w:val="24"/>
          <w:szCs w:val="24"/>
        </w:rPr>
      </w:pPr>
      <w:r w:rsidRPr="00A768AC">
        <w:rPr>
          <w:rFonts w:ascii="Times New Roman" w:hAnsi="Times New Roman" w:cs="Times New Roman"/>
          <w:sz w:val="24"/>
          <w:szCs w:val="24"/>
        </w:rPr>
        <w:t xml:space="preserve">For specific questions regarding your OnPoint Coverage, contact </w:t>
      </w:r>
      <w:r w:rsidR="00D66DBD">
        <w:rPr>
          <w:rFonts w:ascii="Times New Roman" w:hAnsi="Times New Roman" w:cs="Times New Roman"/>
          <w:sz w:val="24"/>
          <w:szCs w:val="24"/>
        </w:rPr>
        <w:t>EXCELLUS</w:t>
      </w:r>
      <w:r w:rsidRPr="00A768AC">
        <w:rPr>
          <w:rFonts w:ascii="Times New Roman" w:hAnsi="Times New Roman" w:cs="Times New Roman"/>
          <w:sz w:val="24"/>
          <w:szCs w:val="24"/>
        </w:rPr>
        <w:t xml:space="preserve"> at 1-</w:t>
      </w:r>
      <w:r w:rsidR="00D66DBD">
        <w:rPr>
          <w:rFonts w:ascii="Times New Roman" w:hAnsi="Times New Roman" w:cs="Times New Roman"/>
          <w:sz w:val="24"/>
          <w:szCs w:val="24"/>
        </w:rPr>
        <w:t>800</w:t>
      </w:r>
      <w:r w:rsidRPr="00A768AC">
        <w:rPr>
          <w:rFonts w:ascii="Times New Roman" w:hAnsi="Times New Roman" w:cs="Times New Roman"/>
          <w:sz w:val="24"/>
          <w:szCs w:val="24"/>
        </w:rPr>
        <w:t>-</w:t>
      </w:r>
      <w:r w:rsidR="00D66DBD">
        <w:rPr>
          <w:rFonts w:ascii="Times New Roman" w:hAnsi="Times New Roman" w:cs="Times New Roman"/>
          <w:sz w:val="24"/>
          <w:szCs w:val="24"/>
        </w:rPr>
        <w:t>796</w:t>
      </w:r>
      <w:r w:rsidRPr="00A768AC">
        <w:rPr>
          <w:rFonts w:ascii="Times New Roman" w:hAnsi="Times New Roman" w:cs="Times New Roman"/>
          <w:sz w:val="24"/>
          <w:szCs w:val="24"/>
        </w:rPr>
        <w:t>-</w:t>
      </w:r>
      <w:r w:rsidR="00D66DBD">
        <w:rPr>
          <w:rFonts w:ascii="Times New Roman" w:hAnsi="Times New Roman" w:cs="Times New Roman"/>
          <w:sz w:val="24"/>
          <w:szCs w:val="24"/>
        </w:rPr>
        <w:t>6747</w:t>
      </w:r>
    </w:p>
    <w:p w14:paraId="5210C81D" w14:textId="77777777" w:rsidR="00C81809" w:rsidRDefault="00C81809" w:rsidP="0050180C">
      <w:pPr>
        <w:spacing w:after="0"/>
        <w:ind w:left="360" w:right="378"/>
        <w:jc w:val="both"/>
        <w:rPr>
          <w:rFonts w:ascii="Times New Roman" w:hAnsi="Times New Roman" w:cs="Times New Roman"/>
          <w:sz w:val="24"/>
          <w:szCs w:val="24"/>
        </w:rPr>
      </w:pPr>
      <w:r w:rsidRPr="00A768AC">
        <w:rPr>
          <w:rFonts w:ascii="Times New Roman" w:hAnsi="Times New Roman" w:cs="Times New Roman"/>
          <w:sz w:val="24"/>
          <w:szCs w:val="24"/>
        </w:rPr>
        <w:t xml:space="preserve">For questions regarding Onondaga County insurance in general, you may contact the Onondaga County Employee Benefits Department at 315-435-3498.  </w:t>
      </w:r>
    </w:p>
    <w:p w14:paraId="68D9EB3B" w14:textId="2C8EAEC5" w:rsidR="00F66B86" w:rsidRPr="00A768AC" w:rsidRDefault="00C81809" w:rsidP="00F66B86">
      <w:pPr>
        <w:spacing w:after="0"/>
        <w:ind w:left="360" w:right="378"/>
        <w:rPr>
          <w:rFonts w:ascii="Times New Roman" w:hAnsi="Times New Roman" w:cs="Times New Roman"/>
          <w:sz w:val="24"/>
          <w:szCs w:val="24"/>
        </w:rPr>
      </w:pPr>
      <w:r w:rsidRPr="00A768AC">
        <w:rPr>
          <w:rFonts w:ascii="Times New Roman" w:hAnsi="Times New Roman" w:cs="Times New Roman"/>
          <w:sz w:val="24"/>
          <w:szCs w:val="24"/>
        </w:rPr>
        <w:t xml:space="preserve">Detailed information about the plans is also available on the Employee Benefits web page at </w:t>
      </w:r>
      <w:hyperlink r:id="rId9" w:history="1">
        <w:r w:rsidRPr="00A768AC">
          <w:rPr>
            <w:rStyle w:val="Hyperlink"/>
            <w:rFonts w:ascii="Times New Roman" w:hAnsi="Times New Roman" w:cs="Times New Roman"/>
            <w:sz w:val="24"/>
            <w:szCs w:val="24"/>
          </w:rPr>
          <w:t>www.ongov.net</w:t>
        </w:r>
      </w:hyperlink>
      <w:r w:rsidRPr="00A768AC">
        <w:rPr>
          <w:rStyle w:val="Hyperlink"/>
          <w:rFonts w:ascii="Times New Roman" w:hAnsi="Times New Roman" w:cs="Times New Roman"/>
          <w:sz w:val="24"/>
          <w:szCs w:val="24"/>
        </w:rPr>
        <w:t>.</w:t>
      </w:r>
      <w:r w:rsidRPr="00A768AC">
        <w:rPr>
          <w:rFonts w:ascii="Times New Roman" w:hAnsi="Times New Roman" w:cs="Times New Roman"/>
          <w:sz w:val="24"/>
          <w:szCs w:val="24"/>
        </w:rPr>
        <w:t xml:space="preserve">  </w:t>
      </w:r>
    </w:p>
    <w:sectPr w:rsidR="00F66B86" w:rsidRPr="00A768AC" w:rsidSect="00C81809">
      <w:footerReference w:type="default" r:id="rId10"/>
      <w:pgSz w:w="12240" w:h="15840"/>
      <w:pgMar w:top="-646" w:right="1170" w:bottom="90" w:left="576"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D9940" w14:textId="77777777" w:rsidR="00133336" w:rsidRDefault="00133336" w:rsidP="006151BC">
      <w:pPr>
        <w:spacing w:after="0" w:line="240" w:lineRule="auto"/>
      </w:pPr>
      <w:r>
        <w:separator/>
      </w:r>
    </w:p>
  </w:endnote>
  <w:endnote w:type="continuationSeparator" w:id="0">
    <w:p w14:paraId="4E33F8B2" w14:textId="77777777" w:rsidR="00133336" w:rsidRDefault="00133336" w:rsidP="0061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Std-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3B9C" w14:textId="77777777" w:rsidR="000C3B44" w:rsidRDefault="000C3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FA7BA" w14:textId="77777777" w:rsidR="00133336" w:rsidRDefault="00133336" w:rsidP="006151BC">
      <w:pPr>
        <w:spacing w:after="0" w:line="240" w:lineRule="auto"/>
      </w:pPr>
      <w:r>
        <w:separator/>
      </w:r>
    </w:p>
  </w:footnote>
  <w:footnote w:type="continuationSeparator" w:id="0">
    <w:p w14:paraId="02AD2214" w14:textId="77777777" w:rsidR="00133336" w:rsidRDefault="00133336" w:rsidP="00615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9395C"/>
    <w:multiLevelType w:val="hybridMultilevel"/>
    <w:tmpl w:val="F8300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71486"/>
    <w:multiLevelType w:val="hybridMultilevel"/>
    <w:tmpl w:val="221C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E9"/>
    <w:rsid w:val="00035936"/>
    <w:rsid w:val="00067C6F"/>
    <w:rsid w:val="000829D4"/>
    <w:rsid w:val="00090650"/>
    <w:rsid w:val="0009544A"/>
    <w:rsid w:val="000A0BA7"/>
    <w:rsid w:val="000C3B44"/>
    <w:rsid w:val="000C57EB"/>
    <w:rsid w:val="000D5B75"/>
    <w:rsid w:val="000F013E"/>
    <w:rsid w:val="00107091"/>
    <w:rsid w:val="00133336"/>
    <w:rsid w:val="001510D0"/>
    <w:rsid w:val="001614B1"/>
    <w:rsid w:val="00193B9A"/>
    <w:rsid w:val="001D193C"/>
    <w:rsid w:val="001E0CFE"/>
    <w:rsid w:val="001E6360"/>
    <w:rsid w:val="001F166E"/>
    <w:rsid w:val="001F7AD0"/>
    <w:rsid w:val="0023129C"/>
    <w:rsid w:val="002437CB"/>
    <w:rsid w:val="00253573"/>
    <w:rsid w:val="0027020E"/>
    <w:rsid w:val="002B1441"/>
    <w:rsid w:val="002C645A"/>
    <w:rsid w:val="00324D81"/>
    <w:rsid w:val="00355086"/>
    <w:rsid w:val="00374050"/>
    <w:rsid w:val="0038016F"/>
    <w:rsid w:val="00381B3F"/>
    <w:rsid w:val="003A3F5C"/>
    <w:rsid w:val="00460651"/>
    <w:rsid w:val="0046229C"/>
    <w:rsid w:val="00476AA8"/>
    <w:rsid w:val="004C0C4C"/>
    <w:rsid w:val="004E242C"/>
    <w:rsid w:val="004E2F64"/>
    <w:rsid w:val="004F6253"/>
    <w:rsid w:val="0050180C"/>
    <w:rsid w:val="00561402"/>
    <w:rsid w:val="00574C68"/>
    <w:rsid w:val="005B2B69"/>
    <w:rsid w:val="005F2C4D"/>
    <w:rsid w:val="00602177"/>
    <w:rsid w:val="006151BC"/>
    <w:rsid w:val="0067462C"/>
    <w:rsid w:val="006C3097"/>
    <w:rsid w:val="006F4DF0"/>
    <w:rsid w:val="007A0300"/>
    <w:rsid w:val="007B6C33"/>
    <w:rsid w:val="007E39DF"/>
    <w:rsid w:val="007F6CBA"/>
    <w:rsid w:val="008021E7"/>
    <w:rsid w:val="008166CC"/>
    <w:rsid w:val="008302F4"/>
    <w:rsid w:val="00837C2F"/>
    <w:rsid w:val="00850DB5"/>
    <w:rsid w:val="0088560F"/>
    <w:rsid w:val="008A18E7"/>
    <w:rsid w:val="008C37AC"/>
    <w:rsid w:val="00907B22"/>
    <w:rsid w:val="00924A87"/>
    <w:rsid w:val="00947300"/>
    <w:rsid w:val="009D054D"/>
    <w:rsid w:val="009D1C67"/>
    <w:rsid w:val="00A018CE"/>
    <w:rsid w:val="00A2205E"/>
    <w:rsid w:val="00A479B2"/>
    <w:rsid w:val="00A51F7C"/>
    <w:rsid w:val="00A53E3E"/>
    <w:rsid w:val="00A6149E"/>
    <w:rsid w:val="00A72465"/>
    <w:rsid w:val="00A768AC"/>
    <w:rsid w:val="00AC7DFD"/>
    <w:rsid w:val="00AE7D24"/>
    <w:rsid w:val="00B24467"/>
    <w:rsid w:val="00B410F3"/>
    <w:rsid w:val="00B6658C"/>
    <w:rsid w:val="00B810F0"/>
    <w:rsid w:val="00B922D9"/>
    <w:rsid w:val="00BA34E5"/>
    <w:rsid w:val="00BA7082"/>
    <w:rsid w:val="00BB4527"/>
    <w:rsid w:val="00BD1CE9"/>
    <w:rsid w:val="00C4355E"/>
    <w:rsid w:val="00C4669C"/>
    <w:rsid w:val="00C61214"/>
    <w:rsid w:val="00C81809"/>
    <w:rsid w:val="00C86971"/>
    <w:rsid w:val="00D026E8"/>
    <w:rsid w:val="00D031AF"/>
    <w:rsid w:val="00D23D82"/>
    <w:rsid w:val="00D31D2A"/>
    <w:rsid w:val="00D44D1A"/>
    <w:rsid w:val="00D52318"/>
    <w:rsid w:val="00D66DBD"/>
    <w:rsid w:val="00D7686A"/>
    <w:rsid w:val="00DC4549"/>
    <w:rsid w:val="00DE6149"/>
    <w:rsid w:val="00E40AE1"/>
    <w:rsid w:val="00E83460"/>
    <w:rsid w:val="00E83823"/>
    <w:rsid w:val="00EB1C7D"/>
    <w:rsid w:val="00EB5C22"/>
    <w:rsid w:val="00ED2879"/>
    <w:rsid w:val="00ED43C9"/>
    <w:rsid w:val="00EF76E8"/>
    <w:rsid w:val="00F01839"/>
    <w:rsid w:val="00F070DE"/>
    <w:rsid w:val="00F36680"/>
    <w:rsid w:val="00F51EF5"/>
    <w:rsid w:val="00F66B86"/>
    <w:rsid w:val="00F845AC"/>
    <w:rsid w:val="00FA1825"/>
    <w:rsid w:val="00FA7C2F"/>
    <w:rsid w:val="00FB5355"/>
    <w:rsid w:val="00FC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201F"/>
  <w15:docId w15:val="{B5097C46-C30E-4EC1-A5B2-84D1B241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14"/>
    <w:pPr>
      <w:ind w:left="720"/>
      <w:contextualSpacing/>
    </w:pPr>
  </w:style>
  <w:style w:type="character" w:styleId="Hyperlink">
    <w:name w:val="Hyperlink"/>
    <w:basedOn w:val="DefaultParagraphFont"/>
    <w:uiPriority w:val="99"/>
    <w:unhideWhenUsed/>
    <w:rsid w:val="00B6658C"/>
    <w:rPr>
      <w:color w:val="0000FF" w:themeColor="hyperlink"/>
      <w:u w:val="single"/>
    </w:rPr>
  </w:style>
  <w:style w:type="paragraph" w:styleId="Header">
    <w:name w:val="header"/>
    <w:basedOn w:val="Normal"/>
    <w:link w:val="HeaderChar"/>
    <w:uiPriority w:val="99"/>
    <w:unhideWhenUsed/>
    <w:rsid w:val="00615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BC"/>
  </w:style>
  <w:style w:type="paragraph" w:styleId="Footer">
    <w:name w:val="footer"/>
    <w:basedOn w:val="Normal"/>
    <w:link w:val="FooterChar"/>
    <w:uiPriority w:val="99"/>
    <w:unhideWhenUsed/>
    <w:rsid w:val="00615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BC"/>
  </w:style>
  <w:style w:type="paragraph" w:styleId="BalloonText">
    <w:name w:val="Balloon Text"/>
    <w:basedOn w:val="Normal"/>
    <w:link w:val="BalloonTextChar"/>
    <w:uiPriority w:val="99"/>
    <w:semiHidden/>
    <w:unhideWhenUsed/>
    <w:rsid w:val="00615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BC"/>
    <w:rPr>
      <w:rFonts w:ascii="Tahoma" w:hAnsi="Tahoma" w:cs="Tahoma"/>
      <w:sz w:val="16"/>
      <w:szCs w:val="16"/>
    </w:rPr>
  </w:style>
  <w:style w:type="paragraph" w:styleId="BodyText">
    <w:name w:val="Body Text"/>
    <w:basedOn w:val="Normal"/>
    <w:link w:val="BodyTextChar"/>
    <w:semiHidden/>
    <w:rsid w:val="000C3B44"/>
    <w:pPr>
      <w:spacing w:after="16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C3B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gov.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23966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Grimm</dc:creator>
  <cp:lastModifiedBy>Andrea Hamilton</cp:lastModifiedBy>
  <cp:revision>2</cp:revision>
  <cp:lastPrinted>2021-11-16T20:40:00Z</cp:lastPrinted>
  <dcterms:created xsi:type="dcterms:W3CDTF">2022-03-14T11:50:00Z</dcterms:created>
  <dcterms:modified xsi:type="dcterms:W3CDTF">2022-03-14T11:50:00Z</dcterms:modified>
</cp:coreProperties>
</file>