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B3" w:rsidRDefault="00A43EB3" w:rsidP="00B5051B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A43EB3" w:rsidRDefault="00A43EB3" w:rsidP="00B5051B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A43EB3" w:rsidRDefault="00A43EB3" w:rsidP="00A43EB3">
      <w:pPr>
        <w:shd w:val="clear" w:color="auto" w:fill="F4F4F4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E66E7" wp14:editId="0EFE9A84">
            <wp:extent cx="2419350" cy="1695450"/>
            <wp:effectExtent l="0" t="0" r="0" b="0"/>
            <wp:docPr id="2" name="Picture 2" descr="C:\Users\trpjesc\Desktop\photos &amp; maps\th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pjesc\Desktop\photos &amp; maps\th[6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1B" w:rsidRPr="008A21C3" w:rsidRDefault="008A21C3" w:rsidP="00B5051B">
      <w:pPr>
        <w:shd w:val="clear" w:color="auto" w:fill="F4F4F4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Onondaga County will begin</w:t>
      </w:r>
      <w:r w:rsidR="00B5051B" w:rsidRPr="008A21C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paving/repairing the fol</w:t>
      </w:r>
      <w:r w:rsidR="007207BC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lowing roads </w:t>
      </w:r>
      <w:r w:rsidR="00B119D3">
        <w:rPr>
          <w:rFonts w:ascii="Calibri" w:eastAsia="Times New Roman" w:hAnsi="Calibri" w:cs="Times New Roman"/>
          <w:b/>
          <w:color w:val="000000"/>
          <w:sz w:val="28"/>
          <w:szCs w:val="28"/>
        </w:rPr>
        <w:t>during the week beginning</w:t>
      </w:r>
      <w:r w:rsidR="00F56452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Tuesday September 3</w:t>
      </w:r>
      <w:r w:rsidR="00B5051B" w:rsidRPr="008A21C3">
        <w:rPr>
          <w:rFonts w:ascii="Calibri" w:eastAsia="Times New Roman" w:hAnsi="Calibri" w:cs="Times New Roman"/>
          <w:b/>
          <w:color w:val="000000"/>
          <w:sz w:val="28"/>
          <w:szCs w:val="28"/>
        </w:rPr>
        <w:t>, 2019:</w:t>
      </w:r>
    </w:p>
    <w:p w:rsidR="00F56452" w:rsidRDefault="00F56452" w:rsidP="00F56452">
      <w:pPr>
        <w:rPr>
          <w:sz w:val="28"/>
          <w:szCs w:val="28"/>
        </w:rPr>
      </w:pPr>
    </w:p>
    <w:p w:rsidR="00F56452" w:rsidRDefault="00F56452" w:rsidP="00F56452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Mottville</w:t>
      </w:r>
      <w:proofErr w:type="spellEnd"/>
      <w:r>
        <w:rPr>
          <w:sz w:val="28"/>
          <w:szCs w:val="28"/>
        </w:rPr>
        <w:t xml:space="preserve"> Road – From Jordan Road to Old Seneca Turnpike</w:t>
      </w:r>
    </w:p>
    <w:p w:rsidR="00F56452" w:rsidRDefault="00F56452" w:rsidP="00F56452">
      <w:pPr>
        <w:rPr>
          <w:sz w:val="28"/>
          <w:szCs w:val="28"/>
        </w:rPr>
      </w:pPr>
      <w:r>
        <w:rPr>
          <w:sz w:val="28"/>
          <w:szCs w:val="28"/>
        </w:rPr>
        <w:t>Jordan Road- From Skaneateles Village Boundary to Railroad Street</w:t>
      </w:r>
    </w:p>
    <w:p w:rsidR="00F56452" w:rsidRDefault="00F56452" w:rsidP="00F56452">
      <w:pPr>
        <w:rPr>
          <w:sz w:val="28"/>
          <w:szCs w:val="28"/>
        </w:rPr>
      </w:pPr>
    </w:p>
    <w:p w:rsidR="00F56452" w:rsidRDefault="00F56452" w:rsidP="00F56452">
      <w:pPr>
        <w:rPr>
          <w:sz w:val="28"/>
          <w:szCs w:val="28"/>
        </w:rPr>
      </w:pPr>
    </w:p>
    <w:p w:rsidR="00A43EB3" w:rsidRDefault="00A43EB3"/>
    <w:sectPr w:rsidR="00A43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1B"/>
    <w:rsid w:val="000F5CF3"/>
    <w:rsid w:val="00226534"/>
    <w:rsid w:val="004F6E6C"/>
    <w:rsid w:val="006C2822"/>
    <w:rsid w:val="007207BC"/>
    <w:rsid w:val="008A21C3"/>
    <w:rsid w:val="00A43EB3"/>
    <w:rsid w:val="00B119D3"/>
    <w:rsid w:val="00B5051B"/>
    <w:rsid w:val="00F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County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Jeschke</dc:creator>
  <cp:lastModifiedBy>Patricia Jeschke</cp:lastModifiedBy>
  <cp:revision>2</cp:revision>
  <cp:lastPrinted>2019-08-09T12:14:00Z</cp:lastPrinted>
  <dcterms:created xsi:type="dcterms:W3CDTF">2019-08-29T19:05:00Z</dcterms:created>
  <dcterms:modified xsi:type="dcterms:W3CDTF">2019-08-29T19:05:00Z</dcterms:modified>
</cp:coreProperties>
</file>